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789B3A" w14:textId="33D69117" w:rsidR="00E5393A" w:rsidRPr="00486A80" w:rsidRDefault="00486A80" w:rsidP="00E5393A">
      <w:pPr>
        <w:pStyle w:val="Caption"/>
        <w:rPr>
          <w:sz w:val="24"/>
          <w:szCs w:val="24"/>
        </w:rPr>
      </w:pPr>
      <w:r>
        <w:t>Opening Hymn “</w:t>
      </w:r>
      <w:r w:rsidR="00E5393A">
        <w:t>O God, My Faithful God</w:t>
      </w:r>
      <w:r>
        <w:t>”</w:t>
      </w:r>
      <w:r w:rsidR="00E5393A">
        <w:rPr>
          <w:rStyle w:val="apple-tab-span1"/>
        </w:rPr>
        <w:tab/>
      </w:r>
      <w:r w:rsidRPr="00486A80">
        <w:rPr>
          <w:rStyle w:val="apple-tab-span1"/>
          <w:sz w:val="24"/>
          <w:szCs w:val="24"/>
        </w:rPr>
        <w:t xml:space="preserve">  </w:t>
      </w:r>
      <w:r w:rsidRPr="00486A80">
        <w:rPr>
          <w:rStyle w:val="Subcaption"/>
          <w:b w:val="0"/>
          <w:bCs w:val="0"/>
          <w:sz w:val="24"/>
          <w:szCs w:val="24"/>
        </w:rPr>
        <w:t>#</w:t>
      </w:r>
      <w:r w:rsidR="00E5393A" w:rsidRPr="00486A80">
        <w:rPr>
          <w:rStyle w:val="Subcaption"/>
          <w:b w:val="0"/>
          <w:bCs w:val="0"/>
          <w:sz w:val="24"/>
          <w:szCs w:val="24"/>
        </w:rPr>
        <w:t xml:space="preserve"> 696</w:t>
      </w:r>
    </w:p>
    <w:p w14:paraId="06E7BBDE" w14:textId="2592D044" w:rsidR="00E5393A" w:rsidRPr="00486A80" w:rsidRDefault="00E5393A" w:rsidP="00486A80">
      <w:pPr>
        <w:pStyle w:val="Image"/>
        <w:ind w:left="0"/>
        <w:rPr>
          <w:sz w:val="22"/>
          <w:szCs w:val="22"/>
        </w:rPr>
      </w:pPr>
      <w:r w:rsidRPr="00486A80">
        <w:rPr>
          <w:noProof/>
          <w:sz w:val="22"/>
          <w:szCs w:val="22"/>
        </w:rPr>
        <w:drawing>
          <wp:inline distT="0" distB="0" distL="0" distR="0" wp14:anchorId="6050F696" wp14:editId="777AE6FA">
            <wp:extent cx="6498771" cy="1297498"/>
            <wp:effectExtent l="0" t="0" r="0" b="0"/>
            <wp:docPr id="911582069" name="Picture 4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1582069" name="Picture 4" descr="A black background with a black squar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6293" cy="1302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1EE52E" w14:textId="35D3EDA4" w:rsidR="00E5393A" w:rsidRPr="00486A80" w:rsidRDefault="00E5393A" w:rsidP="00486A80">
      <w:pPr>
        <w:pStyle w:val="Image"/>
        <w:ind w:left="0"/>
        <w:rPr>
          <w:sz w:val="22"/>
          <w:szCs w:val="22"/>
        </w:rPr>
      </w:pPr>
      <w:r w:rsidRPr="00486A80">
        <w:rPr>
          <w:noProof/>
          <w:sz w:val="22"/>
          <w:szCs w:val="22"/>
        </w:rPr>
        <w:drawing>
          <wp:inline distT="0" distB="0" distL="0" distR="0" wp14:anchorId="1D10B6C1" wp14:editId="134CF959">
            <wp:extent cx="6237514" cy="1342798"/>
            <wp:effectExtent l="0" t="0" r="0" b="0"/>
            <wp:docPr id="326930027" name="Picture 3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930027" name="Picture 3" descr="A black background with a black squar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1355" cy="1350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4ACBA9" w14:textId="0F6B7E09" w:rsidR="00E5393A" w:rsidRPr="00486A80" w:rsidRDefault="00E5393A" w:rsidP="00486A80">
      <w:pPr>
        <w:pStyle w:val="Image"/>
        <w:ind w:left="0"/>
        <w:rPr>
          <w:sz w:val="22"/>
          <w:szCs w:val="22"/>
        </w:rPr>
      </w:pPr>
      <w:r w:rsidRPr="00486A80">
        <w:rPr>
          <w:noProof/>
          <w:sz w:val="22"/>
          <w:szCs w:val="22"/>
        </w:rPr>
        <w:drawing>
          <wp:inline distT="0" distB="0" distL="0" distR="0" wp14:anchorId="253FD0EC" wp14:editId="712022CD">
            <wp:extent cx="6204857" cy="1335768"/>
            <wp:effectExtent l="0" t="0" r="5715" b="0"/>
            <wp:docPr id="985340057" name="Picture 2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5340057" name="Picture 2" descr="A black background with a black squar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0411" cy="1343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73E3D7" w14:textId="4E38A1D9" w:rsidR="00E5393A" w:rsidRPr="00486A80" w:rsidRDefault="00E5393A" w:rsidP="00486A80">
      <w:pPr>
        <w:pStyle w:val="Image"/>
        <w:ind w:left="0"/>
        <w:rPr>
          <w:sz w:val="22"/>
          <w:szCs w:val="22"/>
        </w:rPr>
      </w:pPr>
      <w:r w:rsidRPr="00486A80">
        <w:rPr>
          <w:noProof/>
          <w:sz w:val="22"/>
          <w:szCs w:val="22"/>
        </w:rPr>
        <w:drawing>
          <wp:inline distT="0" distB="0" distL="0" distR="0" wp14:anchorId="1C3EBA2A" wp14:editId="155F30F2">
            <wp:extent cx="6312159" cy="1358868"/>
            <wp:effectExtent l="0" t="0" r="0" b="0"/>
            <wp:docPr id="257248052" name="Picture 1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7248052" name="Picture 1" descr="A black background with a black squar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7897" cy="1368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F8B0F5" w14:textId="77777777" w:rsidR="00E5393A" w:rsidRDefault="00E5393A" w:rsidP="00E5393A">
      <w:pPr>
        <w:pStyle w:val="Body"/>
      </w:pPr>
    </w:p>
    <w:p w14:paraId="66A97899" w14:textId="77777777" w:rsidR="00E5393A" w:rsidRPr="00486A80" w:rsidRDefault="00E5393A" w:rsidP="00E5393A">
      <w:pPr>
        <w:pStyle w:val="NumberedStanza"/>
        <w:rPr>
          <w:sz w:val="22"/>
          <w:szCs w:val="22"/>
        </w:rPr>
      </w:pPr>
      <w:r w:rsidRPr="00486A80">
        <w:rPr>
          <w:rStyle w:val="stanza-number"/>
          <w:sz w:val="22"/>
          <w:szCs w:val="22"/>
        </w:rPr>
        <w:t>5</w:t>
      </w:r>
      <w:r w:rsidRPr="00486A80">
        <w:rPr>
          <w:rStyle w:val="apple-tab-span1"/>
          <w:sz w:val="22"/>
          <w:szCs w:val="22"/>
        </w:rPr>
        <w:tab/>
      </w:r>
      <w:r w:rsidRPr="00486A80">
        <w:rPr>
          <w:sz w:val="22"/>
          <w:szCs w:val="22"/>
        </w:rPr>
        <w:t>Let me depart this life</w:t>
      </w:r>
      <w:r w:rsidRPr="00486A80">
        <w:rPr>
          <w:sz w:val="22"/>
          <w:szCs w:val="22"/>
        </w:rPr>
        <w:br/>
        <w:t>    Confiding in my Savior;</w:t>
      </w:r>
      <w:r w:rsidRPr="00486A80">
        <w:rPr>
          <w:sz w:val="22"/>
          <w:szCs w:val="22"/>
        </w:rPr>
        <w:br/>
        <w:t>By grace receive my soul</w:t>
      </w:r>
      <w:r w:rsidRPr="00486A80">
        <w:rPr>
          <w:sz w:val="22"/>
          <w:szCs w:val="22"/>
        </w:rPr>
        <w:br/>
        <w:t>    That it may live forever;</w:t>
      </w:r>
      <w:r w:rsidRPr="00486A80">
        <w:rPr>
          <w:sz w:val="22"/>
          <w:szCs w:val="22"/>
        </w:rPr>
        <w:br/>
        <w:t>And let my body have</w:t>
      </w:r>
      <w:r w:rsidRPr="00486A80">
        <w:rPr>
          <w:sz w:val="22"/>
          <w:szCs w:val="22"/>
        </w:rPr>
        <w:br/>
        <w:t>    A quiet resting place</w:t>
      </w:r>
      <w:r w:rsidRPr="00486A80">
        <w:rPr>
          <w:sz w:val="22"/>
          <w:szCs w:val="22"/>
        </w:rPr>
        <w:br/>
        <w:t>Within a Christian grave;</w:t>
      </w:r>
      <w:r w:rsidRPr="00486A80">
        <w:rPr>
          <w:sz w:val="22"/>
          <w:szCs w:val="22"/>
        </w:rPr>
        <w:br/>
        <w:t>    And let it sleep in peace.</w:t>
      </w:r>
    </w:p>
    <w:p w14:paraId="0E847E5F" w14:textId="77777777" w:rsidR="00E5393A" w:rsidRPr="00486A80" w:rsidRDefault="00E5393A" w:rsidP="00E5393A">
      <w:pPr>
        <w:pStyle w:val="Body"/>
        <w:rPr>
          <w:sz w:val="22"/>
          <w:szCs w:val="22"/>
        </w:rPr>
      </w:pPr>
    </w:p>
    <w:p w14:paraId="0BF0AE80" w14:textId="77777777" w:rsidR="00E5393A" w:rsidRPr="00486A80" w:rsidRDefault="00E5393A" w:rsidP="00E5393A">
      <w:pPr>
        <w:pStyle w:val="NumberedStanza"/>
        <w:rPr>
          <w:sz w:val="22"/>
          <w:szCs w:val="22"/>
        </w:rPr>
      </w:pPr>
      <w:r w:rsidRPr="00486A80">
        <w:rPr>
          <w:rStyle w:val="stanza-number"/>
          <w:sz w:val="22"/>
          <w:szCs w:val="22"/>
        </w:rPr>
        <w:t>6</w:t>
      </w:r>
      <w:r w:rsidRPr="00486A80">
        <w:rPr>
          <w:rStyle w:val="apple-tab-span1"/>
          <w:sz w:val="22"/>
          <w:szCs w:val="22"/>
        </w:rPr>
        <w:tab/>
      </w:r>
      <w:r w:rsidRPr="00486A80">
        <w:rPr>
          <w:sz w:val="22"/>
          <w:szCs w:val="22"/>
        </w:rPr>
        <w:t>And on that final day</w:t>
      </w:r>
      <w:r w:rsidRPr="00486A80">
        <w:rPr>
          <w:sz w:val="22"/>
          <w:szCs w:val="22"/>
        </w:rPr>
        <w:br/>
        <w:t>    When all the dead are waking</w:t>
      </w:r>
      <w:proofErr w:type="gramStart"/>
      <w:r w:rsidRPr="00486A80">
        <w:rPr>
          <w:sz w:val="22"/>
          <w:szCs w:val="22"/>
        </w:rPr>
        <w:t>,</w:t>
      </w:r>
      <w:proofErr w:type="gramEnd"/>
      <w:r w:rsidRPr="00486A80">
        <w:rPr>
          <w:sz w:val="22"/>
          <w:szCs w:val="22"/>
        </w:rPr>
        <w:br/>
        <w:t>Stretch out Your mighty hand,</w:t>
      </w:r>
      <w:r w:rsidRPr="00486A80">
        <w:rPr>
          <w:sz w:val="22"/>
          <w:szCs w:val="22"/>
        </w:rPr>
        <w:br/>
        <w:t>    My deathly slumber breaking.</w:t>
      </w:r>
      <w:r w:rsidRPr="00486A80">
        <w:rPr>
          <w:sz w:val="22"/>
          <w:szCs w:val="22"/>
        </w:rPr>
        <w:br/>
        <w:t>Then let me hear Your voice,</w:t>
      </w:r>
      <w:r w:rsidRPr="00486A80">
        <w:rPr>
          <w:sz w:val="22"/>
          <w:szCs w:val="22"/>
        </w:rPr>
        <w:br/>
        <w:t>    Redeem this earthly frame</w:t>
      </w:r>
      <w:proofErr w:type="gramStart"/>
      <w:r w:rsidRPr="00486A80">
        <w:rPr>
          <w:sz w:val="22"/>
          <w:szCs w:val="22"/>
        </w:rPr>
        <w:t>,</w:t>
      </w:r>
      <w:proofErr w:type="gramEnd"/>
      <w:r w:rsidRPr="00486A80">
        <w:rPr>
          <w:sz w:val="22"/>
          <w:szCs w:val="22"/>
        </w:rPr>
        <w:br/>
        <w:t>And bid me to rejoice</w:t>
      </w:r>
      <w:r w:rsidRPr="00486A80">
        <w:rPr>
          <w:sz w:val="22"/>
          <w:szCs w:val="22"/>
        </w:rPr>
        <w:br/>
        <w:t>    With those who love Your name.</w:t>
      </w:r>
    </w:p>
    <w:p w14:paraId="2B630984" w14:textId="77777777" w:rsidR="00E5393A" w:rsidRDefault="00E5393A" w:rsidP="00E5393A">
      <w:pPr>
        <w:pStyle w:val="Copyright"/>
      </w:pPr>
      <w:r>
        <w:t>Text: Johann Heermann, 1585–1647; tr. Catherine Winkworth, 1827–78, alt</w:t>
      </w:r>
      <w:proofErr w:type="gramStart"/>
      <w:r>
        <w:t>.</w:t>
      </w:r>
      <w:proofErr w:type="gramEnd"/>
      <w:r>
        <w:br/>
        <w:t xml:space="preserve">Tune: </w:t>
      </w:r>
      <w:proofErr w:type="spellStart"/>
      <w:r>
        <w:t>Neu-vermehrtes</w:t>
      </w:r>
      <w:proofErr w:type="spellEnd"/>
      <w:r>
        <w:t xml:space="preserve"> . . . </w:t>
      </w:r>
      <w:proofErr w:type="spellStart"/>
      <w:r>
        <w:t>Gesangbuch</w:t>
      </w:r>
      <w:proofErr w:type="spellEnd"/>
      <w:r>
        <w:t>, 1693, 3rd ed., Meiningen</w:t>
      </w:r>
      <w:r>
        <w:br/>
        <w:t>Text and tune: Public domain</w:t>
      </w:r>
    </w:p>
    <w:p w14:paraId="1170DC75" w14:textId="77777777" w:rsidR="00E5393A" w:rsidRDefault="00E5393A" w:rsidP="00E5393A">
      <w:pPr>
        <w:pStyle w:val="Body"/>
      </w:pPr>
    </w:p>
    <w:p w14:paraId="245BA08F" w14:textId="77777777" w:rsidR="00486A80" w:rsidRDefault="00486A80" w:rsidP="00E5393A">
      <w:pPr>
        <w:pStyle w:val="Body"/>
      </w:pPr>
    </w:p>
    <w:p w14:paraId="6A2B5A26" w14:textId="77777777" w:rsidR="00486A80" w:rsidRDefault="00486A80" w:rsidP="00E5393A">
      <w:pPr>
        <w:pStyle w:val="Body"/>
      </w:pPr>
    </w:p>
    <w:p w14:paraId="22DD1567" w14:textId="4BF23D52" w:rsidR="00E5393A" w:rsidRDefault="00486A80" w:rsidP="00E5393A">
      <w:pPr>
        <w:pStyle w:val="Caption"/>
      </w:pPr>
      <w:r>
        <w:lastRenderedPageBreak/>
        <w:t xml:space="preserve">Sermon </w:t>
      </w:r>
      <w:proofErr w:type="gramStart"/>
      <w:r>
        <w:t>Hymn  “</w:t>
      </w:r>
      <w:proofErr w:type="gramEnd"/>
      <w:r w:rsidR="00E5393A">
        <w:t>Son of God, Eternal Savior</w:t>
      </w:r>
      <w:r>
        <w:t>”</w:t>
      </w:r>
      <w:r w:rsidR="00E5393A">
        <w:rPr>
          <w:rStyle w:val="apple-tab-span1"/>
        </w:rPr>
        <w:tab/>
      </w:r>
      <w:r w:rsidRPr="00486A80">
        <w:rPr>
          <w:rStyle w:val="Subcaption"/>
          <w:b w:val="0"/>
          <w:bCs w:val="0"/>
          <w:sz w:val="24"/>
          <w:szCs w:val="24"/>
        </w:rPr>
        <w:t>#</w:t>
      </w:r>
      <w:r w:rsidR="00E5393A" w:rsidRPr="00486A80">
        <w:rPr>
          <w:rStyle w:val="Subcaption"/>
          <w:b w:val="0"/>
          <w:bCs w:val="0"/>
          <w:sz w:val="24"/>
          <w:szCs w:val="24"/>
        </w:rPr>
        <w:t xml:space="preserve"> 842</w:t>
      </w:r>
    </w:p>
    <w:p w14:paraId="168ACBC4" w14:textId="15C917BE" w:rsidR="00E5393A" w:rsidRPr="00486A80" w:rsidRDefault="00E5393A" w:rsidP="00486A80">
      <w:pPr>
        <w:pStyle w:val="Image"/>
        <w:ind w:left="0"/>
        <w:rPr>
          <w:sz w:val="22"/>
          <w:szCs w:val="22"/>
        </w:rPr>
      </w:pPr>
      <w:r w:rsidRPr="00486A80">
        <w:rPr>
          <w:noProof/>
          <w:sz w:val="22"/>
          <w:szCs w:val="22"/>
        </w:rPr>
        <w:drawing>
          <wp:inline distT="0" distB="0" distL="0" distR="0" wp14:anchorId="2F33B2F2" wp14:editId="67658933">
            <wp:extent cx="5808306" cy="1159644"/>
            <wp:effectExtent l="0" t="0" r="2540" b="2540"/>
            <wp:docPr id="2014600556" name="Picture 9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4600556" name="Picture 9" descr="A black background with a black squar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7330" cy="1165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F9DC5D" w14:textId="62D6BC85" w:rsidR="00E5393A" w:rsidRPr="00486A80" w:rsidRDefault="00E5393A" w:rsidP="00486A80">
      <w:pPr>
        <w:pStyle w:val="Image"/>
        <w:ind w:left="0"/>
        <w:rPr>
          <w:sz w:val="22"/>
          <w:szCs w:val="22"/>
        </w:rPr>
      </w:pPr>
      <w:r w:rsidRPr="00486A80">
        <w:rPr>
          <w:noProof/>
          <w:sz w:val="22"/>
          <w:szCs w:val="22"/>
        </w:rPr>
        <w:drawing>
          <wp:inline distT="0" distB="0" distL="0" distR="0" wp14:anchorId="6D64AA61" wp14:editId="6750C5C9">
            <wp:extent cx="5770984" cy="1242365"/>
            <wp:effectExtent l="0" t="0" r="1270" b="0"/>
            <wp:docPr id="1080662247" name="Picture 8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0662247" name="Picture 8" descr="A black background with a black squar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8043" cy="1250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6A80">
        <w:rPr>
          <w:noProof/>
          <w:sz w:val="22"/>
          <w:szCs w:val="22"/>
        </w:rPr>
        <w:drawing>
          <wp:inline distT="0" distB="0" distL="0" distR="0" wp14:anchorId="49E93B7B" wp14:editId="28DA5F91">
            <wp:extent cx="5715000" cy="1220391"/>
            <wp:effectExtent l="0" t="0" r="0" b="0"/>
            <wp:docPr id="947083977" name="Picture 7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7083977" name="Picture 7" descr="A black background with a black squar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200" cy="122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6A80">
        <w:rPr>
          <w:noProof/>
          <w:sz w:val="22"/>
          <w:szCs w:val="22"/>
        </w:rPr>
        <w:drawing>
          <wp:inline distT="0" distB="0" distL="0" distR="0" wp14:anchorId="139BBB6C" wp14:editId="04668BDC">
            <wp:extent cx="5850294" cy="1249282"/>
            <wp:effectExtent l="0" t="0" r="0" b="8255"/>
            <wp:docPr id="767067075" name="Picture 6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7067075" name="Picture 6" descr="A black background with a black squar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659" cy="1258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87B565" w14:textId="229EF96E" w:rsidR="00E5393A" w:rsidRPr="00486A80" w:rsidRDefault="00E5393A" w:rsidP="00486A80">
      <w:pPr>
        <w:pStyle w:val="Image"/>
        <w:ind w:left="0"/>
        <w:rPr>
          <w:sz w:val="22"/>
          <w:szCs w:val="22"/>
        </w:rPr>
      </w:pPr>
      <w:r w:rsidRPr="00486A80">
        <w:rPr>
          <w:noProof/>
          <w:sz w:val="22"/>
          <w:szCs w:val="22"/>
        </w:rPr>
        <w:drawing>
          <wp:inline distT="0" distB="0" distL="0" distR="0" wp14:anchorId="5871DAA0" wp14:editId="3BB3CB7E">
            <wp:extent cx="5957596" cy="1282538"/>
            <wp:effectExtent l="0" t="0" r="5080" b="0"/>
            <wp:docPr id="453032249" name="Picture 5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3032249" name="Picture 5" descr="A black background with a black squar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8925" cy="1293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46ED30" w14:textId="77777777" w:rsidR="00E5393A" w:rsidRDefault="00E5393A" w:rsidP="00E5393A">
      <w:pPr>
        <w:pStyle w:val="Copyright"/>
      </w:pPr>
      <w:r>
        <w:t>Text: Somerset T. C. Lowry, 1855–1932, alt</w:t>
      </w:r>
      <w:proofErr w:type="gramStart"/>
      <w:r>
        <w:t>.</w:t>
      </w:r>
      <w:proofErr w:type="gramEnd"/>
      <w:r>
        <w:br/>
        <w:t xml:space="preserve">Tune: Oude </w:t>
      </w:r>
      <w:proofErr w:type="spellStart"/>
      <w:r>
        <w:t>en</w:t>
      </w:r>
      <w:proofErr w:type="spellEnd"/>
      <w:r>
        <w:t xml:space="preserve"> </w:t>
      </w:r>
      <w:proofErr w:type="spellStart"/>
      <w:r>
        <w:t>Nieuwe</w:t>
      </w:r>
      <w:proofErr w:type="spellEnd"/>
      <w:r>
        <w:t xml:space="preserve"> </w:t>
      </w:r>
      <w:proofErr w:type="spellStart"/>
      <w:r>
        <w:t>Hollantse</w:t>
      </w:r>
      <w:proofErr w:type="spellEnd"/>
      <w:r>
        <w:t xml:space="preserve"> . . . </w:t>
      </w:r>
      <w:proofErr w:type="spellStart"/>
      <w:r>
        <w:t>Contradanseu</w:t>
      </w:r>
      <w:proofErr w:type="spellEnd"/>
      <w:r>
        <w:t>, c. 1710, Amsterdam</w:t>
      </w:r>
      <w:r>
        <w:br/>
        <w:t>Text and tune: Public domain</w:t>
      </w:r>
    </w:p>
    <w:p w14:paraId="5C0609E6" w14:textId="77777777" w:rsidR="00E5393A" w:rsidRDefault="00E5393A" w:rsidP="00E5393A">
      <w:pPr>
        <w:pStyle w:val="Body"/>
      </w:pPr>
    </w:p>
    <w:p w14:paraId="0FB5DFD7" w14:textId="77777777" w:rsidR="00486A80" w:rsidRDefault="00486A80" w:rsidP="00E5393A">
      <w:pPr>
        <w:pStyle w:val="Body"/>
      </w:pPr>
    </w:p>
    <w:p w14:paraId="4F58F506" w14:textId="77777777" w:rsidR="00486A80" w:rsidRDefault="00486A80" w:rsidP="00E5393A">
      <w:pPr>
        <w:pStyle w:val="Body"/>
      </w:pPr>
    </w:p>
    <w:p w14:paraId="22BCD0AE" w14:textId="77777777" w:rsidR="00486A80" w:rsidRDefault="00486A80" w:rsidP="00E5393A">
      <w:pPr>
        <w:pStyle w:val="Body"/>
      </w:pPr>
    </w:p>
    <w:p w14:paraId="409E7376" w14:textId="77777777" w:rsidR="00486A80" w:rsidRDefault="00486A80" w:rsidP="00E5393A">
      <w:pPr>
        <w:pStyle w:val="Body"/>
      </w:pPr>
    </w:p>
    <w:p w14:paraId="19C03DF3" w14:textId="77777777" w:rsidR="00486A80" w:rsidRDefault="00486A80" w:rsidP="00E5393A">
      <w:pPr>
        <w:pStyle w:val="Body"/>
      </w:pPr>
    </w:p>
    <w:p w14:paraId="7F156313" w14:textId="77777777" w:rsidR="00486A80" w:rsidRDefault="00486A80" w:rsidP="00E5393A">
      <w:pPr>
        <w:pStyle w:val="Body"/>
      </w:pPr>
    </w:p>
    <w:p w14:paraId="7286BAE6" w14:textId="77777777" w:rsidR="00486A80" w:rsidRDefault="00486A80" w:rsidP="00E5393A">
      <w:pPr>
        <w:pStyle w:val="Body"/>
      </w:pPr>
    </w:p>
    <w:p w14:paraId="35BCF215" w14:textId="77777777" w:rsidR="00486A80" w:rsidRDefault="00486A80" w:rsidP="00E5393A">
      <w:pPr>
        <w:pStyle w:val="Body"/>
      </w:pPr>
    </w:p>
    <w:p w14:paraId="2C9FD218" w14:textId="77777777" w:rsidR="00486A80" w:rsidRDefault="00486A80" w:rsidP="00E5393A">
      <w:pPr>
        <w:pStyle w:val="Body"/>
      </w:pPr>
    </w:p>
    <w:p w14:paraId="0A4B9A9E" w14:textId="77777777" w:rsidR="00486A80" w:rsidRDefault="00486A80" w:rsidP="00E5393A">
      <w:pPr>
        <w:pStyle w:val="Body"/>
      </w:pPr>
    </w:p>
    <w:p w14:paraId="11776635" w14:textId="77777777" w:rsidR="00486A80" w:rsidRDefault="00486A80" w:rsidP="00E5393A">
      <w:pPr>
        <w:pStyle w:val="Body"/>
      </w:pPr>
    </w:p>
    <w:p w14:paraId="2C98CBAF" w14:textId="77777777" w:rsidR="00486A80" w:rsidRDefault="00486A80" w:rsidP="00E5393A">
      <w:pPr>
        <w:pStyle w:val="Body"/>
      </w:pPr>
    </w:p>
    <w:p w14:paraId="7CCAB689" w14:textId="77777777" w:rsidR="00486A80" w:rsidRDefault="00486A80" w:rsidP="00E5393A">
      <w:pPr>
        <w:pStyle w:val="Body"/>
      </w:pPr>
    </w:p>
    <w:p w14:paraId="07C9AE4B" w14:textId="77777777" w:rsidR="00486A80" w:rsidRDefault="00486A80" w:rsidP="00E5393A">
      <w:pPr>
        <w:pStyle w:val="Body"/>
      </w:pPr>
    </w:p>
    <w:p w14:paraId="5F3024EC" w14:textId="77777777" w:rsidR="00486A80" w:rsidRDefault="00486A80" w:rsidP="00E5393A">
      <w:pPr>
        <w:pStyle w:val="Body"/>
      </w:pPr>
    </w:p>
    <w:p w14:paraId="10D31225" w14:textId="3E9BA174" w:rsidR="00E5393A" w:rsidRPr="00486A80" w:rsidRDefault="00486A80" w:rsidP="00E5393A">
      <w:pPr>
        <w:pStyle w:val="Caption"/>
        <w:rPr>
          <w:sz w:val="24"/>
          <w:szCs w:val="24"/>
        </w:rPr>
      </w:pPr>
      <w:r>
        <w:lastRenderedPageBreak/>
        <w:t>Closing Hymn “</w:t>
      </w:r>
      <w:r w:rsidR="00E5393A">
        <w:t>Where Charity and Love Prevail</w:t>
      </w:r>
      <w:r>
        <w:t>”</w:t>
      </w:r>
      <w:r w:rsidR="00E5393A">
        <w:rPr>
          <w:rStyle w:val="apple-tab-span1"/>
        </w:rPr>
        <w:tab/>
      </w:r>
      <w:r w:rsidRPr="00486A80">
        <w:rPr>
          <w:rStyle w:val="Subcaption"/>
          <w:b w:val="0"/>
          <w:bCs w:val="0"/>
          <w:sz w:val="24"/>
          <w:szCs w:val="24"/>
        </w:rPr>
        <w:t>#</w:t>
      </w:r>
      <w:r w:rsidR="00E5393A" w:rsidRPr="00486A80">
        <w:rPr>
          <w:rStyle w:val="Subcaption"/>
          <w:b w:val="0"/>
          <w:bCs w:val="0"/>
          <w:sz w:val="24"/>
          <w:szCs w:val="24"/>
        </w:rPr>
        <w:t xml:space="preserve"> 845</w:t>
      </w:r>
    </w:p>
    <w:p w14:paraId="0C6BCD0B" w14:textId="0CC134DF" w:rsidR="00E5393A" w:rsidRPr="00486A80" w:rsidRDefault="00E5393A" w:rsidP="00486A80">
      <w:pPr>
        <w:pStyle w:val="Image"/>
        <w:ind w:left="0"/>
        <w:rPr>
          <w:sz w:val="22"/>
          <w:szCs w:val="22"/>
        </w:rPr>
      </w:pPr>
      <w:r w:rsidRPr="00486A80">
        <w:rPr>
          <w:noProof/>
          <w:sz w:val="22"/>
          <w:szCs w:val="22"/>
        </w:rPr>
        <w:drawing>
          <wp:inline distT="0" distB="0" distL="0" distR="0" wp14:anchorId="0921AB6A" wp14:editId="2B14BF0A">
            <wp:extent cx="6060233" cy="1241506"/>
            <wp:effectExtent l="0" t="0" r="0" b="0"/>
            <wp:docPr id="820524092" name="Picture 12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0524092" name="Picture 12" descr="A black background with a black squar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457" cy="1248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A5C9EF" w14:textId="352A11AD" w:rsidR="00E5393A" w:rsidRPr="00486A80" w:rsidRDefault="00E5393A" w:rsidP="00486A80">
      <w:pPr>
        <w:pStyle w:val="Image"/>
        <w:ind w:left="0"/>
        <w:rPr>
          <w:sz w:val="22"/>
          <w:szCs w:val="22"/>
        </w:rPr>
      </w:pPr>
      <w:r w:rsidRPr="00486A80">
        <w:rPr>
          <w:noProof/>
          <w:sz w:val="22"/>
          <w:szCs w:val="22"/>
        </w:rPr>
        <w:drawing>
          <wp:inline distT="0" distB="0" distL="0" distR="0" wp14:anchorId="6BB9B821" wp14:editId="5F14DA75">
            <wp:extent cx="6059805" cy="1304542"/>
            <wp:effectExtent l="0" t="0" r="0" b="0"/>
            <wp:docPr id="2035500620" name="Picture 11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5500620" name="Picture 11" descr="A black background with a black squar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9448" cy="1315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408C5F" w14:textId="2C73B85C" w:rsidR="00E5393A" w:rsidRPr="00486A80" w:rsidRDefault="00E5393A" w:rsidP="00486A80">
      <w:pPr>
        <w:pStyle w:val="Image"/>
        <w:ind w:left="0"/>
        <w:rPr>
          <w:sz w:val="22"/>
          <w:szCs w:val="22"/>
        </w:rPr>
      </w:pPr>
      <w:r w:rsidRPr="00486A80">
        <w:rPr>
          <w:noProof/>
          <w:sz w:val="22"/>
          <w:szCs w:val="22"/>
        </w:rPr>
        <w:drawing>
          <wp:inline distT="0" distB="0" distL="0" distR="0" wp14:anchorId="4ED9B3C9" wp14:editId="649E7CB3">
            <wp:extent cx="6218853" cy="1274001"/>
            <wp:effectExtent l="0" t="0" r="0" b="2540"/>
            <wp:docPr id="970897724" name="Picture 10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0897724" name="Picture 10" descr="A black background with a black squar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081" cy="12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55FB58" w14:textId="77777777" w:rsidR="00E5393A" w:rsidRDefault="00E5393A" w:rsidP="00E5393A">
      <w:pPr>
        <w:pStyle w:val="Body"/>
      </w:pPr>
    </w:p>
    <w:p w14:paraId="299828DA" w14:textId="77777777" w:rsidR="00E5393A" w:rsidRPr="00BE54BD" w:rsidRDefault="00E5393A" w:rsidP="00E5393A">
      <w:pPr>
        <w:pStyle w:val="NumberedStanza"/>
        <w:rPr>
          <w:sz w:val="22"/>
          <w:szCs w:val="22"/>
        </w:rPr>
      </w:pPr>
      <w:r w:rsidRPr="00BE54BD">
        <w:rPr>
          <w:rStyle w:val="stanza-number"/>
          <w:sz w:val="22"/>
          <w:szCs w:val="22"/>
        </w:rPr>
        <w:t>5</w:t>
      </w:r>
      <w:r w:rsidRPr="00BE54BD">
        <w:rPr>
          <w:rStyle w:val="apple-tab-span1"/>
          <w:sz w:val="22"/>
          <w:szCs w:val="22"/>
        </w:rPr>
        <w:tab/>
      </w:r>
      <w:r w:rsidRPr="00BE54BD">
        <w:rPr>
          <w:sz w:val="22"/>
          <w:szCs w:val="22"/>
        </w:rPr>
        <w:t>Let us recall that in our midst</w:t>
      </w:r>
      <w:r w:rsidRPr="00BE54BD">
        <w:rPr>
          <w:sz w:val="22"/>
          <w:szCs w:val="22"/>
        </w:rPr>
        <w:br/>
        <w:t>    Dwells Christ, His only Son</w:t>
      </w:r>
      <w:proofErr w:type="gramStart"/>
      <w:r w:rsidRPr="00BE54BD">
        <w:rPr>
          <w:sz w:val="22"/>
          <w:szCs w:val="22"/>
        </w:rPr>
        <w:t>;</w:t>
      </w:r>
      <w:proofErr w:type="gramEnd"/>
      <w:r w:rsidRPr="00BE54BD">
        <w:rPr>
          <w:sz w:val="22"/>
          <w:szCs w:val="22"/>
        </w:rPr>
        <w:br/>
        <w:t>As members of His body joined</w:t>
      </w:r>
      <w:r w:rsidRPr="00BE54BD">
        <w:rPr>
          <w:sz w:val="22"/>
          <w:szCs w:val="22"/>
        </w:rPr>
        <w:br/>
        <w:t>    We are in Him made one.</w:t>
      </w:r>
    </w:p>
    <w:p w14:paraId="4D63EA6B" w14:textId="77777777" w:rsidR="00E5393A" w:rsidRPr="00BE54BD" w:rsidRDefault="00E5393A" w:rsidP="00E5393A">
      <w:pPr>
        <w:pStyle w:val="Body"/>
        <w:rPr>
          <w:sz w:val="22"/>
          <w:szCs w:val="22"/>
        </w:rPr>
      </w:pPr>
    </w:p>
    <w:p w14:paraId="0D24DFB1" w14:textId="77777777" w:rsidR="00E5393A" w:rsidRPr="00BE54BD" w:rsidRDefault="00E5393A" w:rsidP="00E5393A">
      <w:pPr>
        <w:pStyle w:val="NumberedStanza"/>
        <w:rPr>
          <w:sz w:val="22"/>
          <w:szCs w:val="22"/>
        </w:rPr>
      </w:pPr>
      <w:r w:rsidRPr="00BE54BD">
        <w:rPr>
          <w:rStyle w:val="stanza-number"/>
          <w:sz w:val="22"/>
          <w:szCs w:val="22"/>
        </w:rPr>
        <w:t>6</w:t>
      </w:r>
      <w:r w:rsidRPr="00BE54BD">
        <w:rPr>
          <w:rStyle w:val="apple-tab-span1"/>
          <w:sz w:val="22"/>
          <w:szCs w:val="22"/>
        </w:rPr>
        <w:tab/>
      </w:r>
      <w:r w:rsidRPr="00BE54BD">
        <w:rPr>
          <w:sz w:val="22"/>
          <w:szCs w:val="22"/>
        </w:rPr>
        <w:t>For love excludes no race or clan</w:t>
      </w:r>
      <w:r w:rsidRPr="00BE54BD">
        <w:rPr>
          <w:sz w:val="22"/>
          <w:szCs w:val="22"/>
        </w:rPr>
        <w:br/>
        <w:t>    That names the Savior’s name</w:t>
      </w:r>
      <w:proofErr w:type="gramStart"/>
      <w:r w:rsidRPr="00BE54BD">
        <w:rPr>
          <w:sz w:val="22"/>
          <w:szCs w:val="22"/>
        </w:rPr>
        <w:t>;</w:t>
      </w:r>
      <w:proofErr w:type="gramEnd"/>
      <w:r w:rsidRPr="00BE54BD">
        <w:rPr>
          <w:sz w:val="22"/>
          <w:szCs w:val="22"/>
        </w:rPr>
        <w:br/>
        <w:t>His family embraces all</w:t>
      </w:r>
      <w:bookmarkStart w:id="0" w:name="_GoBack"/>
      <w:bookmarkEnd w:id="0"/>
      <w:r w:rsidRPr="00BE54BD">
        <w:rPr>
          <w:sz w:val="22"/>
          <w:szCs w:val="22"/>
        </w:rPr>
        <w:br/>
        <w:t>    Whose Father is the same.</w:t>
      </w:r>
    </w:p>
    <w:p w14:paraId="5AA65474" w14:textId="77777777" w:rsidR="00E5393A" w:rsidRDefault="00E5393A" w:rsidP="00E5393A">
      <w:pPr>
        <w:pStyle w:val="Copyright"/>
      </w:pPr>
      <w:r>
        <w:t>Text: Latin, c. 9th cent.; tr. Omer E. Westendorf, 1916–97, alt</w:t>
      </w:r>
      <w:proofErr w:type="gramStart"/>
      <w:r>
        <w:t>.</w:t>
      </w:r>
      <w:proofErr w:type="gramEnd"/>
      <w:r>
        <w:br/>
        <w:t>Tune: Lucius Chapin, 1760–1842</w:t>
      </w:r>
      <w:r>
        <w:br/>
        <w:t>Text: © 1960 World Library Publications. Used by permission: LSB Hymn License no. 110003344</w:t>
      </w:r>
      <w:r>
        <w:br/>
        <w:t>Tune: Public domain</w:t>
      </w:r>
    </w:p>
    <w:p w14:paraId="3A02C719" w14:textId="77777777" w:rsidR="00E5393A" w:rsidRDefault="00E5393A" w:rsidP="00E5393A">
      <w:pPr>
        <w:pStyle w:val="Body"/>
      </w:pPr>
    </w:p>
    <w:p w14:paraId="0011E9D0" w14:textId="77777777" w:rsidR="004865B2" w:rsidRDefault="004865B2"/>
    <w:sectPr w:rsidR="004865B2" w:rsidSect="00486A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93A"/>
    <w:rsid w:val="004865B2"/>
    <w:rsid w:val="00486A80"/>
    <w:rsid w:val="00BE54BD"/>
    <w:rsid w:val="00E5393A"/>
    <w:rsid w:val="00FB0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187DA"/>
  <w15:chartTrackingRefBased/>
  <w15:docId w15:val="{97226845-B320-4C93-8114-3E89FEF1F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5393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393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393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393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393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393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393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393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393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393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393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5393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393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393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5393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393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393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393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5393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5393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393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5393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5393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5393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5393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5393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5393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5393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5393A"/>
    <w:rPr>
      <w:b/>
      <w:bCs/>
      <w:smallCaps/>
      <w:color w:val="0F4761" w:themeColor="accent1" w:themeShade="BF"/>
      <w:spacing w:val="5"/>
    </w:rPr>
  </w:style>
  <w:style w:type="paragraph" w:customStyle="1" w:styleId="Body">
    <w:name w:val="Body"/>
    <w:basedOn w:val="Normal"/>
    <w:semiHidden/>
    <w:rsid w:val="00E5393A"/>
    <w:pPr>
      <w:tabs>
        <w:tab w:val="left" w:pos="930"/>
        <w:tab w:val="left" w:pos="1140"/>
        <w:tab w:val="left" w:pos="1350"/>
        <w:tab w:val="left" w:pos="1560"/>
        <w:tab w:val="left" w:pos="1770"/>
        <w:tab w:val="left" w:pos="1980"/>
        <w:tab w:val="left" w:pos="2190"/>
        <w:tab w:val="left" w:pos="2400"/>
        <w:tab w:val="left" w:pos="2610"/>
        <w:tab w:val="left" w:pos="2820"/>
        <w:tab w:val="left" w:pos="3030"/>
      </w:tabs>
      <w:spacing w:after="0" w:line="240" w:lineRule="auto"/>
      <w:ind w:left="720"/>
    </w:pPr>
    <w:rPr>
      <w:rFonts w:ascii="Arial" w:eastAsia="Times New Roman" w:hAnsi="Arial" w:cs="Arial"/>
      <w:color w:val="000000"/>
      <w:kern w:val="0"/>
      <w:sz w:val="21"/>
      <w:szCs w:val="21"/>
      <w14:ligatures w14:val="none"/>
    </w:rPr>
  </w:style>
  <w:style w:type="paragraph" w:styleId="Caption">
    <w:name w:val="caption"/>
    <w:basedOn w:val="Normal"/>
    <w:uiPriority w:val="35"/>
    <w:qFormat/>
    <w:rsid w:val="00E5393A"/>
    <w:pPr>
      <w:keepNext/>
      <w:tabs>
        <w:tab w:val="right" w:pos="6480"/>
      </w:tabs>
      <w:spacing w:after="0" w:line="240" w:lineRule="auto"/>
    </w:pPr>
    <w:rPr>
      <w:rFonts w:ascii="Arial" w:eastAsia="Times New Roman" w:hAnsi="Arial" w:cs="Arial"/>
      <w:b/>
      <w:bCs/>
      <w:color w:val="000000"/>
      <w:kern w:val="0"/>
      <w14:ligatures w14:val="none"/>
    </w:rPr>
  </w:style>
  <w:style w:type="paragraph" w:customStyle="1" w:styleId="Copyright">
    <w:name w:val="Copyright"/>
    <w:basedOn w:val="Normal"/>
    <w:rsid w:val="00E5393A"/>
    <w:pPr>
      <w:tabs>
        <w:tab w:val="left" w:pos="930"/>
        <w:tab w:val="left" w:pos="1140"/>
        <w:tab w:val="left" w:pos="1350"/>
        <w:tab w:val="left" w:pos="1560"/>
        <w:tab w:val="left" w:pos="1770"/>
        <w:tab w:val="left" w:pos="1980"/>
        <w:tab w:val="left" w:pos="2190"/>
        <w:tab w:val="left" w:pos="2400"/>
        <w:tab w:val="left" w:pos="2610"/>
        <w:tab w:val="left" w:pos="2820"/>
        <w:tab w:val="left" w:pos="3030"/>
      </w:tabs>
      <w:spacing w:after="0" w:line="240" w:lineRule="auto"/>
      <w:ind w:left="720"/>
    </w:pPr>
    <w:rPr>
      <w:rFonts w:ascii="Trebuchet MS" w:eastAsia="Times New Roman" w:hAnsi="Trebuchet MS" w:cs="Arial"/>
      <w:color w:val="000000"/>
      <w:kern w:val="0"/>
      <w:sz w:val="10"/>
      <w:szCs w:val="10"/>
      <w14:ligatures w14:val="none"/>
    </w:rPr>
  </w:style>
  <w:style w:type="paragraph" w:customStyle="1" w:styleId="Image">
    <w:name w:val="Image"/>
    <w:basedOn w:val="Normal"/>
    <w:rsid w:val="00E5393A"/>
    <w:pPr>
      <w:tabs>
        <w:tab w:val="left" w:pos="930"/>
        <w:tab w:val="left" w:pos="1140"/>
        <w:tab w:val="left" w:pos="1350"/>
        <w:tab w:val="left" w:pos="1560"/>
        <w:tab w:val="left" w:pos="1770"/>
        <w:tab w:val="left" w:pos="1980"/>
        <w:tab w:val="left" w:pos="2190"/>
        <w:tab w:val="left" w:pos="2400"/>
        <w:tab w:val="left" w:pos="2610"/>
        <w:tab w:val="left" w:pos="2820"/>
        <w:tab w:val="left" w:pos="3030"/>
      </w:tabs>
      <w:spacing w:after="0" w:line="240" w:lineRule="auto"/>
      <w:ind w:left="720"/>
    </w:pPr>
    <w:rPr>
      <w:rFonts w:ascii="Arial" w:eastAsia="Times New Roman" w:hAnsi="Arial" w:cs="Arial"/>
      <w:color w:val="000000"/>
      <w:kern w:val="0"/>
      <w:sz w:val="21"/>
      <w:szCs w:val="21"/>
      <w14:ligatures w14:val="none"/>
    </w:rPr>
  </w:style>
  <w:style w:type="paragraph" w:customStyle="1" w:styleId="NumberedStanza">
    <w:name w:val="Numbered Stanza"/>
    <w:basedOn w:val="Normal"/>
    <w:rsid w:val="00E5393A"/>
    <w:pPr>
      <w:tabs>
        <w:tab w:val="left" w:pos="1140"/>
        <w:tab w:val="left" w:pos="1350"/>
        <w:tab w:val="left" w:pos="1560"/>
        <w:tab w:val="left" w:pos="1770"/>
        <w:tab w:val="left" w:pos="1980"/>
        <w:tab w:val="left" w:pos="2190"/>
        <w:tab w:val="left" w:pos="2400"/>
        <w:tab w:val="left" w:pos="2610"/>
        <w:tab w:val="left" w:pos="2820"/>
        <w:tab w:val="left" w:pos="3030"/>
      </w:tabs>
      <w:spacing w:after="0" w:line="240" w:lineRule="auto"/>
      <w:ind w:left="1140" w:hanging="420"/>
    </w:pPr>
    <w:rPr>
      <w:rFonts w:ascii="Arial" w:eastAsia="Times New Roman" w:hAnsi="Arial" w:cs="Arial"/>
      <w:color w:val="000000"/>
      <w:kern w:val="0"/>
      <w:sz w:val="21"/>
      <w:szCs w:val="21"/>
      <w14:ligatures w14:val="none"/>
    </w:rPr>
  </w:style>
  <w:style w:type="character" w:customStyle="1" w:styleId="Subcaption">
    <w:name w:val="Subcaption"/>
    <w:basedOn w:val="DefaultParagraphFont"/>
    <w:rsid w:val="00E5393A"/>
    <w:rPr>
      <w:rFonts w:ascii="Trebuchet MS" w:hAnsi="Trebuchet MS" w:hint="default"/>
      <w:b w:val="0"/>
      <w:bCs w:val="0"/>
      <w:i/>
      <w:iCs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apple-tab-span1">
    <w:name w:val="apple-tab-span1"/>
    <w:basedOn w:val="DefaultParagraphFont"/>
    <w:semiHidden/>
    <w:rsid w:val="00E5393A"/>
    <w:rPr>
      <w:strike w:val="0"/>
      <w:dstrike w:val="0"/>
      <w:u w:val="none"/>
      <w:effect w:val="none"/>
    </w:rPr>
  </w:style>
  <w:style w:type="character" w:customStyle="1" w:styleId="stanza-number">
    <w:name w:val="stanza-number"/>
    <w:basedOn w:val="DefaultParagraphFont"/>
    <w:rsid w:val="00E539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6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Roeglin</dc:creator>
  <cp:keywords/>
  <dc:description/>
  <cp:lastModifiedBy>Paula Bossaller</cp:lastModifiedBy>
  <cp:revision>4</cp:revision>
  <dcterms:created xsi:type="dcterms:W3CDTF">2024-01-03T13:28:00Z</dcterms:created>
  <dcterms:modified xsi:type="dcterms:W3CDTF">2024-01-23T13:44:00Z</dcterms:modified>
</cp:coreProperties>
</file>