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92028E" w14:textId="2AE902D3" w:rsidR="003B5DF8" w:rsidRPr="00267B29" w:rsidRDefault="00267B29" w:rsidP="003B5DF8">
      <w:pPr>
        <w:pStyle w:val="Caption"/>
        <w:rPr>
          <w:sz w:val="24"/>
          <w:szCs w:val="24"/>
        </w:rPr>
      </w:pPr>
      <w:r w:rsidRPr="00267B29">
        <w:rPr>
          <w:rFonts w:ascii="Trebuchet MS" w:hAnsi="Trebuchet MS"/>
          <w:b w:val="0"/>
          <w:i/>
          <w:sz w:val="26"/>
          <w:szCs w:val="26"/>
        </w:rPr>
        <w:t>Opening Hymn</w:t>
      </w:r>
      <w:r>
        <w:t xml:space="preserve"> </w:t>
      </w:r>
      <w:r w:rsidRPr="00267B29">
        <w:rPr>
          <w:rFonts w:ascii="Trebuchet MS" w:hAnsi="Trebuchet MS"/>
          <w:i/>
          <w:sz w:val="24"/>
          <w:szCs w:val="24"/>
        </w:rPr>
        <w:t>“When Morning Gilds the Skies”</w:t>
      </w:r>
      <w:r w:rsidR="003B5DF8">
        <w:rPr>
          <w:rStyle w:val="apple-tab-span1"/>
        </w:rPr>
        <w:tab/>
      </w:r>
      <w:r w:rsidRPr="00267B29">
        <w:rPr>
          <w:rStyle w:val="Subcaption"/>
          <w:b w:val="0"/>
          <w:bCs w:val="0"/>
          <w:sz w:val="24"/>
          <w:szCs w:val="24"/>
        </w:rPr>
        <w:t>#</w:t>
      </w:r>
      <w:r w:rsidR="003B5DF8" w:rsidRPr="00267B29">
        <w:rPr>
          <w:rStyle w:val="Subcaption"/>
          <w:b w:val="0"/>
          <w:bCs w:val="0"/>
          <w:sz w:val="24"/>
          <w:szCs w:val="24"/>
        </w:rPr>
        <w:t xml:space="preserve"> 807</w:t>
      </w:r>
    </w:p>
    <w:p w14:paraId="5778C3E5" w14:textId="5415BDCB" w:rsidR="003B5DF8" w:rsidRPr="00267B29" w:rsidRDefault="003B5DF8" w:rsidP="00267B29">
      <w:pPr>
        <w:pStyle w:val="Image"/>
        <w:ind w:left="0"/>
        <w:rPr>
          <w:sz w:val="22"/>
          <w:szCs w:val="22"/>
        </w:rPr>
      </w:pPr>
      <w:r w:rsidRPr="00267B29">
        <w:rPr>
          <w:noProof/>
          <w:sz w:val="22"/>
          <w:szCs w:val="22"/>
        </w:rPr>
        <w:drawing>
          <wp:inline distT="0" distB="0" distL="0" distR="0" wp14:anchorId="40D7D113" wp14:editId="5D460D6D">
            <wp:extent cx="6177064" cy="1428446"/>
            <wp:effectExtent l="0" t="0" r="0" b="635"/>
            <wp:docPr id="798164368" name="Picture 7" descr="A black background with a black squar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8164368" name="Picture 7" descr="A black background with a black squar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9979" cy="1431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001EE1" w14:textId="276CA789" w:rsidR="003B5DF8" w:rsidRPr="00267B29" w:rsidRDefault="003B5DF8" w:rsidP="00267B29">
      <w:pPr>
        <w:pStyle w:val="Image"/>
        <w:ind w:left="0"/>
        <w:rPr>
          <w:sz w:val="22"/>
          <w:szCs w:val="22"/>
        </w:rPr>
      </w:pPr>
      <w:r w:rsidRPr="00267B29">
        <w:rPr>
          <w:noProof/>
          <w:sz w:val="22"/>
          <w:szCs w:val="22"/>
        </w:rPr>
        <w:drawing>
          <wp:inline distT="0" distB="0" distL="0" distR="0" wp14:anchorId="327C9D58" wp14:editId="05287761">
            <wp:extent cx="6167336" cy="1593228"/>
            <wp:effectExtent l="0" t="0" r="5080" b="6985"/>
            <wp:docPr id="128142148" name="Picture 6" descr="A black background with a black squar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142148" name="Picture 6" descr="A black background with a black squar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327" cy="1598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AD6CC9" w14:textId="6F4063B1" w:rsidR="003B5DF8" w:rsidRPr="00267B29" w:rsidRDefault="003B5DF8" w:rsidP="00267B29">
      <w:pPr>
        <w:pStyle w:val="Image"/>
        <w:ind w:left="0"/>
        <w:rPr>
          <w:sz w:val="22"/>
          <w:szCs w:val="22"/>
        </w:rPr>
      </w:pPr>
      <w:r w:rsidRPr="00267B29">
        <w:rPr>
          <w:noProof/>
          <w:sz w:val="22"/>
          <w:szCs w:val="22"/>
        </w:rPr>
        <w:drawing>
          <wp:inline distT="0" distB="0" distL="0" distR="0" wp14:anchorId="71AD11D5" wp14:editId="2CD4D9FB">
            <wp:extent cx="6332706" cy="1649142"/>
            <wp:effectExtent l="0" t="0" r="0" b="8255"/>
            <wp:docPr id="293330405" name="Picture 5" descr="A black background with a black squar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3330405" name="Picture 5" descr="A black background with a black squar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327" cy="1654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334D0F" w14:textId="77777777" w:rsidR="003B5DF8" w:rsidRDefault="003B5DF8" w:rsidP="003B5DF8">
      <w:pPr>
        <w:pStyle w:val="Copyright"/>
      </w:pPr>
      <w:r>
        <w:t xml:space="preserve">Text: </w:t>
      </w:r>
      <w:proofErr w:type="spellStart"/>
      <w:r>
        <w:t>Katholisches</w:t>
      </w:r>
      <w:proofErr w:type="spellEnd"/>
      <w:r>
        <w:t xml:space="preserve"> </w:t>
      </w:r>
      <w:proofErr w:type="spellStart"/>
      <w:r>
        <w:t>Gesangbuch</w:t>
      </w:r>
      <w:proofErr w:type="spellEnd"/>
      <w:r>
        <w:t xml:space="preserve">, 1828, </w:t>
      </w:r>
      <w:proofErr w:type="spellStart"/>
      <w:r>
        <w:t>Würzburg</w:t>
      </w:r>
      <w:proofErr w:type="spellEnd"/>
      <w:r>
        <w:t>; tr. Robert S. Bridges, 1844–1930, alt</w:t>
      </w:r>
      <w:proofErr w:type="gramStart"/>
      <w:r>
        <w:t>.</w:t>
      </w:r>
      <w:proofErr w:type="gramEnd"/>
      <w:r>
        <w:br/>
        <w:t>Tune: Joseph Barnby, 1838–96</w:t>
      </w:r>
      <w:r>
        <w:br/>
        <w:t>Text and tune: Public domain</w:t>
      </w:r>
    </w:p>
    <w:p w14:paraId="7CBB4474" w14:textId="77777777" w:rsidR="00267B29" w:rsidRDefault="00267B29" w:rsidP="003B5DF8">
      <w:pPr>
        <w:pStyle w:val="Copyright"/>
      </w:pPr>
    </w:p>
    <w:p w14:paraId="373E00EA" w14:textId="77777777" w:rsidR="00267B29" w:rsidRDefault="00267B29" w:rsidP="003B5DF8">
      <w:pPr>
        <w:pStyle w:val="Copyright"/>
      </w:pPr>
    </w:p>
    <w:p w14:paraId="60B5E4B3" w14:textId="77777777" w:rsidR="00267B29" w:rsidRDefault="00267B29" w:rsidP="003B5DF8">
      <w:pPr>
        <w:pStyle w:val="Copyright"/>
      </w:pPr>
    </w:p>
    <w:p w14:paraId="3D13A31C" w14:textId="77777777" w:rsidR="00267B29" w:rsidRDefault="00267B29" w:rsidP="003B5DF8">
      <w:pPr>
        <w:pStyle w:val="Copyright"/>
      </w:pPr>
    </w:p>
    <w:p w14:paraId="35653B38" w14:textId="77777777" w:rsidR="00267B29" w:rsidRDefault="00267B29" w:rsidP="003B5DF8">
      <w:pPr>
        <w:pStyle w:val="Copyright"/>
      </w:pPr>
    </w:p>
    <w:p w14:paraId="079DA937" w14:textId="77777777" w:rsidR="00267B29" w:rsidRDefault="00267B29" w:rsidP="003B5DF8">
      <w:pPr>
        <w:pStyle w:val="Copyright"/>
      </w:pPr>
    </w:p>
    <w:p w14:paraId="46715C9A" w14:textId="77777777" w:rsidR="00267B29" w:rsidRDefault="00267B29" w:rsidP="003B5DF8">
      <w:pPr>
        <w:pStyle w:val="Copyright"/>
      </w:pPr>
    </w:p>
    <w:p w14:paraId="05FA4D93" w14:textId="77777777" w:rsidR="00267B29" w:rsidRDefault="00267B29" w:rsidP="003B5DF8">
      <w:pPr>
        <w:pStyle w:val="Copyright"/>
      </w:pPr>
    </w:p>
    <w:p w14:paraId="6E7EBAC5" w14:textId="77777777" w:rsidR="00267B29" w:rsidRDefault="00267B29" w:rsidP="003B5DF8">
      <w:pPr>
        <w:pStyle w:val="Copyright"/>
      </w:pPr>
    </w:p>
    <w:p w14:paraId="0ED00484" w14:textId="77777777" w:rsidR="00267B29" w:rsidRDefault="00267B29" w:rsidP="003B5DF8">
      <w:pPr>
        <w:pStyle w:val="Copyright"/>
      </w:pPr>
    </w:p>
    <w:p w14:paraId="5D49F3A0" w14:textId="77777777" w:rsidR="00267B29" w:rsidRDefault="00267B29" w:rsidP="003B5DF8">
      <w:pPr>
        <w:pStyle w:val="Copyright"/>
      </w:pPr>
    </w:p>
    <w:p w14:paraId="79141963" w14:textId="77777777" w:rsidR="00267B29" w:rsidRDefault="00267B29" w:rsidP="003B5DF8">
      <w:pPr>
        <w:pStyle w:val="Copyright"/>
      </w:pPr>
    </w:p>
    <w:p w14:paraId="131EEA1F" w14:textId="77777777" w:rsidR="00267B29" w:rsidRDefault="00267B29" w:rsidP="003B5DF8">
      <w:pPr>
        <w:pStyle w:val="Copyright"/>
      </w:pPr>
    </w:p>
    <w:p w14:paraId="2408642E" w14:textId="77777777" w:rsidR="00267B29" w:rsidRDefault="00267B29" w:rsidP="003B5DF8">
      <w:pPr>
        <w:pStyle w:val="Copyright"/>
      </w:pPr>
    </w:p>
    <w:p w14:paraId="70F80609" w14:textId="77777777" w:rsidR="00267B29" w:rsidRDefault="00267B29" w:rsidP="003B5DF8">
      <w:pPr>
        <w:pStyle w:val="Copyright"/>
      </w:pPr>
    </w:p>
    <w:p w14:paraId="760C727D" w14:textId="77777777" w:rsidR="00267B29" w:rsidRDefault="00267B29" w:rsidP="003B5DF8">
      <w:pPr>
        <w:pStyle w:val="Copyright"/>
      </w:pPr>
    </w:p>
    <w:p w14:paraId="569122EA" w14:textId="77777777" w:rsidR="00267B29" w:rsidRDefault="00267B29" w:rsidP="003B5DF8">
      <w:pPr>
        <w:pStyle w:val="Copyright"/>
      </w:pPr>
    </w:p>
    <w:p w14:paraId="18F54E71" w14:textId="77777777" w:rsidR="00267B29" w:rsidRDefault="00267B29" w:rsidP="003B5DF8">
      <w:pPr>
        <w:pStyle w:val="Copyright"/>
      </w:pPr>
    </w:p>
    <w:p w14:paraId="15CEF9F4" w14:textId="77777777" w:rsidR="00267B29" w:rsidRDefault="00267B29" w:rsidP="003B5DF8">
      <w:pPr>
        <w:pStyle w:val="Copyright"/>
      </w:pPr>
    </w:p>
    <w:p w14:paraId="4057C242" w14:textId="77777777" w:rsidR="00267B29" w:rsidRDefault="00267B29" w:rsidP="003B5DF8">
      <w:pPr>
        <w:pStyle w:val="Copyright"/>
      </w:pPr>
    </w:p>
    <w:p w14:paraId="01C435CC" w14:textId="77777777" w:rsidR="00267B29" w:rsidRDefault="00267B29" w:rsidP="003B5DF8">
      <w:pPr>
        <w:pStyle w:val="Copyright"/>
      </w:pPr>
    </w:p>
    <w:p w14:paraId="5F508216" w14:textId="77777777" w:rsidR="00267B29" w:rsidRDefault="00267B29" w:rsidP="003B5DF8">
      <w:pPr>
        <w:pStyle w:val="Copyright"/>
      </w:pPr>
    </w:p>
    <w:p w14:paraId="2E9B81ED" w14:textId="77777777" w:rsidR="00267B29" w:rsidRDefault="00267B29" w:rsidP="003B5DF8">
      <w:pPr>
        <w:pStyle w:val="Copyright"/>
      </w:pPr>
    </w:p>
    <w:p w14:paraId="1ED43C36" w14:textId="77777777" w:rsidR="00267B29" w:rsidRDefault="00267B29" w:rsidP="003B5DF8">
      <w:pPr>
        <w:pStyle w:val="Copyright"/>
      </w:pPr>
    </w:p>
    <w:p w14:paraId="4F16B8A9" w14:textId="77777777" w:rsidR="00267B29" w:rsidRDefault="00267B29" w:rsidP="003B5DF8">
      <w:pPr>
        <w:pStyle w:val="Copyright"/>
      </w:pPr>
    </w:p>
    <w:p w14:paraId="35B70B74" w14:textId="77777777" w:rsidR="00267B29" w:rsidRDefault="00267B29" w:rsidP="003B5DF8">
      <w:pPr>
        <w:pStyle w:val="Copyright"/>
      </w:pPr>
    </w:p>
    <w:p w14:paraId="4A3F35BC" w14:textId="77777777" w:rsidR="00267B29" w:rsidRDefault="00267B29" w:rsidP="003B5DF8">
      <w:pPr>
        <w:pStyle w:val="Copyright"/>
      </w:pPr>
    </w:p>
    <w:p w14:paraId="75FD49E8" w14:textId="77777777" w:rsidR="00267B29" w:rsidRDefault="00267B29" w:rsidP="003B5DF8">
      <w:pPr>
        <w:pStyle w:val="Copyright"/>
      </w:pPr>
    </w:p>
    <w:p w14:paraId="1109369B" w14:textId="77777777" w:rsidR="00267B29" w:rsidRDefault="00267B29" w:rsidP="003B5DF8">
      <w:pPr>
        <w:pStyle w:val="Copyright"/>
      </w:pPr>
    </w:p>
    <w:p w14:paraId="29808C63" w14:textId="77777777" w:rsidR="00267B29" w:rsidRDefault="00267B29" w:rsidP="003B5DF8">
      <w:pPr>
        <w:pStyle w:val="Copyright"/>
      </w:pPr>
    </w:p>
    <w:p w14:paraId="43966EA8" w14:textId="77777777" w:rsidR="00267B29" w:rsidRDefault="00267B29" w:rsidP="003B5DF8">
      <w:pPr>
        <w:pStyle w:val="Copyright"/>
      </w:pPr>
    </w:p>
    <w:p w14:paraId="7D2001D0" w14:textId="77777777" w:rsidR="00267B29" w:rsidRDefault="00267B29" w:rsidP="003B5DF8">
      <w:pPr>
        <w:pStyle w:val="Copyright"/>
      </w:pPr>
    </w:p>
    <w:p w14:paraId="4FF28026" w14:textId="77777777" w:rsidR="00267B29" w:rsidRDefault="00267B29" w:rsidP="003B5DF8">
      <w:pPr>
        <w:pStyle w:val="Copyright"/>
      </w:pPr>
    </w:p>
    <w:p w14:paraId="252B07C0" w14:textId="77777777" w:rsidR="00267B29" w:rsidRDefault="00267B29" w:rsidP="003B5DF8">
      <w:pPr>
        <w:pStyle w:val="Copyright"/>
      </w:pPr>
    </w:p>
    <w:p w14:paraId="7ED51156" w14:textId="77777777" w:rsidR="00267B29" w:rsidRDefault="00267B29" w:rsidP="003B5DF8">
      <w:pPr>
        <w:pStyle w:val="Copyright"/>
      </w:pPr>
    </w:p>
    <w:p w14:paraId="4F07001C" w14:textId="77777777" w:rsidR="00267B29" w:rsidRDefault="00267B29" w:rsidP="003B5DF8">
      <w:pPr>
        <w:pStyle w:val="Copyright"/>
      </w:pPr>
    </w:p>
    <w:p w14:paraId="5A9C135A" w14:textId="77777777" w:rsidR="00267B29" w:rsidRDefault="00267B29" w:rsidP="003B5DF8">
      <w:pPr>
        <w:pStyle w:val="Copyright"/>
      </w:pPr>
    </w:p>
    <w:p w14:paraId="309F5417" w14:textId="77777777" w:rsidR="00267B29" w:rsidRDefault="00267B29" w:rsidP="003B5DF8">
      <w:pPr>
        <w:pStyle w:val="Copyright"/>
      </w:pPr>
    </w:p>
    <w:p w14:paraId="6B69BB83" w14:textId="77777777" w:rsidR="00267B29" w:rsidRDefault="00267B29" w:rsidP="003B5DF8">
      <w:pPr>
        <w:pStyle w:val="Copyright"/>
      </w:pPr>
    </w:p>
    <w:p w14:paraId="524B8387" w14:textId="77777777" w:rsidR="00267B29" w:rsidRDefault="00267B29" w:rsidP="003B5DF8">
      <w:pPr>
        <w:pStyle w:val="Copyright"/>
      </w:pPr>
    </w:p>
    <w:p w14:paraId="652023D2" w14:textId="77777777" w:rsidR="003B5DF8" w:rsidRDefault="003B5DF8" w:rsidP="003B5DF8">
      <w:pPr>
        <w:pStyle w:val="Body"/>
      </w:pPr>
    </w:p>
    <w:p w14:paraId="2899A700" w14:textId="4C92DAEA" w:rsidR="003B5DF8" w:rsidRDefault="00267B29" w:rsidP="003B5DF8">
      <w:pPr>
        <w:pStyle w:val="Caption"/>
      </w:pPr>
      <w:r w:rsidRPr="00267B29">
        <w:rPr>
          <w:rFonts w:ascii="Trebuchet MS" w:hAnsi="Trebuchet MS"/>
          <w:b w:val="0"/>
          <w:i/>
          <w:sz w:val="26"/>
          <w:szCs w:val="26"/>
        </w:rPr>
        <w:lastRenderedPageBreak/>
        <w:t>Sermon Hymn</w:t>
      </w:r>
      <w:r>
        <w:t xml:space="preserve"> </w:t>
      </w:r>
      <w:r w:rsidRPr="00267B29">
        <w:rPr>
          <w:rFonts w:ascii="Trebuchet MS" w:hAnsi="Trebuchet MS"/>
          <w:i/>
          <w:sz w:val="24"/>
          <w:szCs w:val="24"/>
        </w:rPr>
        <w:t>“</w:t>
      </w:r>
      <w:r w:rsidR="003B5DF8" w:rsidRPr="00267B29">
        <w:rPr>
          <w:rFonts w:ascii="Trebuchet MS" w:hAnsi="Trebuchet MS"/>
          <w:i/>
          <w:sz w:val="24"/>
          <w:szCs w:val="24"/>
        </w:rPr>
        <w:t>Alleluia! Jesus Is Risen</w:t>
      </w:r>
      <w:r w:rsidRPr="00267B29">
        <w:rPr>
          <w:rFonts w:ascii="Trebuchet MS" w:hAnsi="Trebuchet MS"/>
          <w:i/>
          <w:sz w:val="24"/>
          <w:szCs w:val="24"/>
        </w:rPr>
        <w:t>”</w:t>
      </w:r>
      <w:r w:rsidR="003B5DF8">
        <w:rPr>
          <w:rStyle w:val="apple-tab-span1"/>
        </w:rPr>
        <w:tab/>
      </w:r>
      <w:r w:rsidRPr="00267B29">
        <w:rPr>
          <w:rStyle w:val="Subcaption"/>
          <w:b w:val="0"/>
          <w:bCs w:val="0"/>
          <w:sz w:val="24"/>
          <w:szCs w:val="24"/>
        </w:rPr>
        <w:t>#</w:t>
      </w:r>
      <w:r w:rsidR="003B5DF8" w:rsidRPr="00267B29">
        <w:rPr>
          <w:rStyle w:val="Subcaption"/>
          <w:b w:val="0"/>
          <w:bCs w:val="0"/>
          <w:sz w:val="24"/>
          <w:szCs w:val="24"/>
        </w:rPr>
        <w:t xml:space="preserve"> 474</w:t>
      </w:r>
    </w:p>
    <w:p w14:paraId="29A87734" w14:textId="138E5A70" w:rsidR="003B5DF8" w:rsidRPr="00267B29" w:rsidRDefault="003B5DF8" w:rsidP="00267B29">
      <w:pPr>
        <w:pStyle w:val="Image"/>
        <w:ind w:left="0"/>
        <w:rPr>
          <w:sz w:val="22"/>
          <w:szCs w:val="22"/>
        </w:rPr>
      </w:pPr>
      <w:r w:rsidRPr="00267B29">
        <w:rPr>
          <w:noProof/>
          <w:sz w:val="22"/>
          <w:szCs w:val="22"/>
        </w:rPr>
        <w:drawing>
          <wp:inline distT="0" distB="0" distL="0" distR="0" wp14:anchorId="15942133" wp14:editId="2A3021B4">
            <wp:extent cx="5860915" cy="1330916"/>
            <wp:effectExtent l="0" t="0" r="6985" b="3175"/>
            <wp:docPr id="1243284383" name="Picture 12" descr="A black background with a black squar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3284383" name="Picture 12" descr="A black background with a black squar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868" cy="1334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F1D551" w14:textId="7C1B86C3" w:rsidR="003B5DF8" w:rsidRPr="00267B29" w:rsidRDefault="003B5DF8" w:rsidP="00267B29">
      <w:pPr>
        <w:pStyle w:val="Image"/>
        <w:ind w:left="0"/>
        <w:rPr>
          <w:sz w:val="22"/>
          <w:szCs w:val="22"/>
        </w:rPr>
      </w:pPr>
      <w:r w:rsidRPr="00267B29">
        <w:rPr>
          <w:noProof/>
          <w:sz w:val="22"/>
          <w:szCs w:val="22"/>
        </w:rPr>
        <w:drawing>
          <wp:inline distT="0" distB="0" distL="0" distR="0" wp14:anchorId="6ECA652F" wp14:editId="529C668E">
            <wp:extent cx="5729591" cy="1480144"/>
            <wp:effectExtent l="0" t="0" r="5080" b="6350"/>
            <wp:docPr id="1388147315" name="Picture 11" descr="A black background with a black squar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8147315" name="Picture 11" descr="A black background with a black squar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868" cy="1486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914C95" w14:textId="107945CC" w:rsidR="003B5DF8" w:rsidRPr="00267B29" w:rsidRDefault="003B5DF8" w:rsidP="00267B29">
      <w:pPr>
        <w:pStyle w:val="Image"/>
        <w:ind w:left="0"/>
        <w:rPr>
          <w:sz w:val="22"/>
          <w:szCs w:val="22"/>
        </w:rPr>
      </w:pPr>
      <w:r w:rsidRPr="00267B29">
        <w:rPr>
          <w:noProof/>
          <w:sz w:val="22"/>
          <w:szCs w:val="22"/>
        </w:rPr>
        <w:drawing>
          <wp:inline distT="0" distB="0" distL="0" distR="0" wp14:anchorId="6598BD19" wp14:editId="366F364F">
            <wp:extent cx="5787957" cy="1507280"/>
            <wp:effectExtent l="0" t="0" r="3810" b="0"/>
            <wp:docPr id="1963922863" name="Picture 10" descr="A black background with a black squar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3922863" name="Picture 10" descr="A black background with a black squar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3429" cy="1516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33C6E6" w14:textId="0EC62DF0" w:rsidR="003B5DF8" w:rsidRPr="00267B29" w:rsidRDefault="003B5DF8" w:rsidP="00267B29">
      <w:pPr>
        <w:pStyle w:val="Image"/>
        <w:ind w:left="0"/>
        <w:rPr>
          <w:sz w:val="22"/>
          <w:szCs w:val="22"/>
        </w:rPr>
      </w:pPr>
      <w:r w:rsidRPr="00267B29">
        <w:rPr>
          <w:noProof/>
          <w:sz w:val="22"/>
          <w:szCs w:val="22"/>
        </w:rPr>
        <w:drawing>
          <wp:inline distT="0" distB="0" distL="0" distR="0" wp14:anchorId="2F9B6032" wp14:editId="0E8D9F93">
            <wp:extent cx="6070060" cy="859925"/>
            <wp:effectExtent l="0" t="0" r="6985" b="0"/>
            <wp:docPr id="2087686578" name="Picture 9" descr="A black background with a black squar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7686578" name="Picture 9" descr="A black background with a black squar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1768" cy="870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622611" w14:textId="352CA6B1" w:rsidR="003B5DF8" w:rsidRPr="00267B29" w:rsidRDefault="003B5DF8" w:rsidP="00267B29">
      <w:pPr>
        <w:pStyle w:val="Image"/>
        <w:ind w:left="0"/>
        <w:rPr>
          <w:sz w:val="22"/>
          <w:szCs w:val="22"/>
        </w:rPr>
      </w:pPr>
      <w:r w:rsidRPr="00267B29">
        <w:rPr>
          <w:noProof/>
          <w:sz w:val="22"/>
          <w:szCs w:val="22"/>
        </w:rPr>
        <w:drawing>
          <wp:inline distT="0" distB="0" distL="0" distR="0" wp14:anchorId="76C61828" wp14:editId="0437ED6F">
            <wp:extent cx="6181928" cy="837136"/>
            <wp:effectExtent l="0" t="0" r="0" b="1270"/>
            <wp:docPr id="37665549" name="Picture 8" descr="A black background with a black squar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665549" name="Picture 8" descr="A black background with a black squar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9974" cy="849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5B4314" w14:textId="77777777" w:rsidR="003B5DF8" w:rsidRDefault="003B5DF8" w:rsidP="003B5DF8">
      <w:pPr>
        <w:pStyle w:val="Copyright"/>
      </w:pPr>
      <w:r>
        <w:t>Text: Herbert F. Brokering, 1926–2009</w:t>
      </w:r>
      <w:r>
        <w:br/>
        <w:t>Tune: David N. Johnson, 1922–87</w:t>
      </w:r>
      <w:r>
        <w:br/>
        <w:t>Text: © 1995 Augsburg Fortress. Used by permission: LSB Hymn License no. 110003344</w:t>
      </w:r>
      <w:r>
        <w:br/>
        <w:t>Tune: © 1968 Augsburg Publishing House. Used by permission: LSB Hymn License no. 110003344</w:t>
      </w:r>
    </w:p>
    <w:p w14:paraId="00291522" w14:textId="77777777" w:rsidR="003B5DF8" w:rsidRDefault="003B5DF8" w:rsidP="003B5DF8">
      <w:pPr>
        <w:pStyle w:val="Body"/>
      </w:pPr>
    </w:p>
    <w:p w14:paraId="79158B06" w14:textId="77777777" w:rsidR="00267B29" w:rsidRPr="00267B29" w:rsidRDefault="00267B29" w:rsidP="00267B29">
      <w:pPr>
        <w:pStyle w:val="Caption"/>
        <w:rPr>
          <w:sz w:val="24"/>
          <w:szCs w:val="24"/>
        </w:rPr>
      </w:pPr>
      <w:r w:rsidRPr="00267B29">
        <w:rPr>
          <w:rFonts w:ascii="Trebuchet MS" w:hAnsi="Trebuchet MS"/>
          <w:b w:val="0"/>
          <w:i/>
          <w:sz w:val="26"/>
          <w:szCs w:val="26"/>
        </w:rPr>
        <w:lastRenderedPageBreak/>
        <w:t>Closing Hymn</w:t>
      </w:r>
      <w:r>
        <w:t xml:space="preserve"> </w:t>
      </w:r>
      <w:r w:rsidRPr="00267B29">
        <w:rPr>
          <w:rFonts w:ascii="Trebuchet MS" w:hAnsi="Trebuchet MS"/>
          <w:i/>
          <w:sz w:val="24"/>
          <w:szCs w:val="24"/>
        </w:rPr>
        <w:t>“Where Charity and Love Prevail”</w:t>
      </w:r>
      <w:r>
        <w:rPr>
          <w:rStyle w:val="apple-tab-span1"/>
        </w:rPr>
        <w:tab/>
      </w:r>
      <w:r w:rsidRPr="00267B29">
        <w:rPr>
          <w:rStyle w:val="Subcaption"/>
          <w:b w:val="0"/>
          <w:bCs w:val="0"/>
          <w:sz w:val="24"/>
          <w:szCs w:val="24"/>
        </w:rPr>
        <w:t># 845</w:t>
      </w:r>
    </w:p>
    <w:p w14:paraId="709C70D2" w14:textId="1A5D6925" w:rsidR="00267B29" w:rsidRDefault="00267B29" w:rsidP="003B5DF8">
      <w:pPr>
        <w:pStyle w:val="Caption"/>
      </w:pPr>
      <w:r>
        <w:rPr>
          <w:noProof/>
        </w:rPr>
        <w:drawing>
          <wp:inline distT="0" distB="0" distL="0" distR="0" wp14:anchorId="0C977501" wp14:editId="1D0506ED">
            <wp:extent cx="6001966" cy="1237905"/>
            <wp:effectExtent l="0" t="0" r="0" b="635"/>
            <wp:docPr id="1" name="Picture 15" descr="A black background with a black squar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1204" name="Picture 15" descr="A black background with a black squar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4289" cy="1244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A11CA7" w14:textId="0CA6E727" w:rsidR="00267B29" w:rsidRDefault="00267B29" w:rsidP="003B5DF8">
      <w:pPr>
        <w:pStyle w:val="Caption"/>
      </w:pPr>
      <w:r>
        <w:rPr>
          <w:noProof/>
        </w:rPr>
        <w:drawing>
          <wp:inline distT="0" distB="0" distL="0" distR="0" wp14:anchorId="79FE8D1E" wp14:editId="17FC75F5">
            <wp:extent cx="5938736" cy="1286726"/>
            <wp:effectExtent l="0" t="0" r="5080" b="8890"/>
            <wp:docPr id="2" name="Picture 14" descr="A black background with a black squar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4860873" name="Picture 14" descr="A black background with a black squar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674" cy="1294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D50FF5" w14:textId="2FB09F17" w:rsidR="00267B29" w:rsidRDefault="00267B29" w:rsidP="003B5DF8">
      <w:pPr>
        <w:pStyle w:val="Caption"/>
      </w:pPr>
      <w:r>
        <w:rPr>
          <w:noProof/>
        </w:rPr>
        <w:drawing>
          <wp:inline distT="0" distB="0" distL="0" distR="0" wp14:anchorId="25D41497" wp14:editId="21ED0C2E">
            <wp:extent cx="5831732" cy="1202795"/>
            <wp:effectExtent l="0" t="0" r="0" b="0"/>
            <wp:docPr id="3" name="Picture 13" descr="A black background with a black squar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7593619" name="Picture 13" descr="A black background with a black squar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4105" cy="1211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D1E2F4" w14:textId="77777777" w:rsidR="00267B29" w:rsidRDefault="00267B29" w:rsidP="003B5DF8">
      <w:pPr>
        <w:pStyle w:val="Caption"/>
      </w:pPr>
    </w:p>
    <w:p w14:paraId="0F623DA9" w14:textId="6CA82D42" w:rsidR="003B5DF8" w:rsidRDefault="003B5DF8" w:rsidP="00267B29">
      <w:pPr>
        <w:pStyle w:val="Image"/>
        <w:ind w:left="0"/>
      </w:pPr>
    </w:p>
    <w:p w14:paraId="46E44586" w14:textId="77777777" w:rsidR="003B5DF8" w:rsidRDefault="003B5DF8" w:rsidP="003B5DF8">
      <w:pPr>
        <w:pStyle w:val="Body"/>
      </w:pPr>
    </w:p>
    <w:p w14:paraId="3E4C0A4F" w14:textId="77777777" w:rsidR="003B5DF8" w:rsidRPr="00267B29" w:rsidRDefault="003B5DF8" w:rsidP="003B5DF8">
      <w:pPr>
        <w:pStyle w:val="NumberedStanza"/>
        <w:rPr>
          <w:sz w:val="22"/>
          <w:szCs w:val="22"/>
        </w:rPr>
      </w:pPr>
      <w:r w:rsidRPr="00267B29">
        <w:rPr>
          <w:rStyle w:val="stanza-number"/>
          <w:sz w:val="22"/>
          <w:szCs w:val="22"/>
        </w:rPr>
        <w:t>5</w:t>
      </w:r>
      <w:r w:rsidRPr="00267B29">
        <w:rPr>
          <w:rStyle w:val="apple-tab-span1"/>
          <w:sz w:val="22"/>
          <w:szCs w:val="22"/>
        </w:rPr>
        <w:tab/>
      </w:r>
      <w:r w:rsidRPr="00267B29">
        <w:rPr>
          <w:sz w:val="22"/>
          <w:szCs w:val="22"/>
        </w:rPr>
        <w:t>Let us recall that in our midst</w:t>
      </w:r>
      <w:r w:rsidRPr="00267B29">
        <w:rPr>
          <w:sz w:val="22"/>
          <w:szCs w:val="22"/>
        </w:rPr>
        <w:br/>
        <w:t>    Dwells Christ, His only Son</w:t>
      </w:r>
      <w:proofErr w:type="gramStart"/>
      <w:r w:rsidRPr="00267B29">
        <w:rPr>
          <w:sz w:val="22"/>
          <w:szCs w:val="22"/>
        </w:rPr>
        <w:t>;</w:t>
      </w:r>
      <w:proofErr w:type="gramEnd"/>
      <w:r w:rsidRPr="00267B29">
        <w:rPr>
          <w:sz w:val="22"/>
          <w:szCs w:val="22"/>
        </w:rPr>
        <w:br/>
        <w:t>As members of His body joined</w:t>
      </w:r>
      <w:r w:rsidRPr="00267B29">
        <w:rPr>
          <w:sz w:val="22"/>
          <w:szCs w:val="22"/>
        </w:rPr>
        <w:br/>
        <w:t>    We are in Him made one.</w:t>
      </w:r>
    </w:p>
    <w:p w14:paraId="0634505F" w14:textId="77777777" w:rsidR="003B5DF8" w:rsidRPr="00267B29" w:rsidRDefault="003B5DF8" w:rsidP="003B5DF8">
      <w:pPr>
        <w:pStyle w:val="Body"/>
        <w:rPr>
          <w:sz w:val="22"/>
          <w:szCs w:val="22"/>
        </w:rPr>
      </w:pPr>
    </w:p>
    <w:p w14:paraId="1FFBED8F" w14:textId="77777777" w:rsidR="003B5DF8" w:rsidRPr="00267B29" w:rsidRDefault="003B5DF8" w:rsidP="003B5DF8">
      <w:pPr>
        <w:pStyle w:val="NumberedStanza"/>
        <w:rPr>
          <w:sz w:val="22"/>
          <w:szCs w:val="22"/>
        </w:rPr>
      </w:pPr>
      <w:r w:rsidRPr="00267B29">
        <w:rPr>
          <w:rStyle w:val="stanza-number"/>
          <w:sz w:val="22"/>
          <w:szCs w:val="22"/>
        </w:rPr>
        <w:t>6</w:t>
      </w:r>
      <w:r w:rsidRPr="00267B29">
        <w:rPr>
          <w:rStyle w:val="apple-tab-span1"/>
          <w:sz w:val="22"/>
          <w:szCs w:val="22"/>
        </w:rPr>
        <w:tab/>
      </w:r>
      <w:r w:rsidRPr="00267B29">
        <w:rPr>
          <w:sz w:val="22"/>
          <w:szCs w:val="22"/>
        </w:rPr>
        <w:t>For love excludes no race or clan</w:t>
      </w:r>
      <w:r w:rsidRPr="00267B29">
        <w:rPr>
          <w:sz w:val="22"/>
          <w:szCs w:val="22"/>
        </w:rPr>
        <w:br/>
        <w:t>    That names the Savior’s name</w:t>
      </w:r>
      <w:proofErr w:type="gramStart"/>
      <w:r w:rsidRPr="00267B29">
        <w:rPr>
          <w:sz w:val="22"/>
          <w:szCs w:val="22"/>
        </w:rPr>
        <w:t>;</w:t>
      </w:r>
      <w:proofErr w:type="gramEnd"/>
      <w:r w:rsidRPr="00267B29">
        <w:rPr>
          <w:sz w:val="22"/>
          <w:szCs w:val="22"/>
        </w:rPr>
        <w:br/>
        <w:t>His family embraces all</w:t>
      </w:r>
      <w:r w:rsidRPr="00267B29">
        <w:rPr>
          <w:sz w:val="22"/>
          <w:szCs w:val="22"/>
        </w:rPr>
        <w:br/>
        <w:t>    Whose Father is the same.</w:t>
      </w:r>
      <w:bookmarkStart w:id="0" w:name="_GoBack"/>
      <w:bookmarkEnd w:id="0"/>
    </w:p>
    <w:p w14:paraId="1ED53E66" w14:textId="77777777" w:rsidR="003B5DF8" w:rsidRDefault="003B5DF8" w:rsidP="003B5DF8">
      <w:pPr>
        <w:pStyle w:val="Copyright"/>
      </w:pPr>
      <w:r>
        <w:t>Text: Latin, c. 9th cent.; tr. Omer E. Westendorf, 1916–97, alt</w:t>
      </w:r>
      <w:proofErr w:type="gramStart"/>
      <w:r>
        <w:t>.</w:t>
      </w:r>
      <w:proofErr w:type="gramEnd"/>
      <w:r>
        <w:br/>
        <w:t>Tune: Lucius Chapin, 1760–1842</w:t>
      </w:r>
      <w:r>
        <w:br/>
        <w:t>Text: © 1960 World Library Publications. Used by permission: LSB Hymn License no. 110003344</w:t>
      </w:r>
      <w:r>
        <w:br/>
        <w:t>Tune: Public domain</w:t>
      </w:r>
    </w:p>
    <w:p w14:paraId="75C7926A" w14:textId="77777777" w:rsidR="003B5DF8" w:rsidRDefault="003B5DF8" w:rsidP="003B5DF8">
      <w:pPr>
        <w:pStyle w:val="Body"/>
      </w:pPr>
    </w:p>
    <w:p w14:paraId="2D79721A" w14:textId="77777777" w:rsidR="002F64C2" w:rsidRPr="003B5DF8" w:rsidRDefault="002F64C2" w:rsidP="003B5DF8"/>
    <w:sectPr w:rsidR="002F64C2" w:rsidRPr="003B5DF8" w:rsidSect="00267B2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DF8"/>
    <w:rsid w:val="00267B29"/>
    <w:rsid w:val="002F64C2"/>
    <w:rsid w:val="003B5DF8"/>
    <w:rsid w:val="00936ED5"/>
    <w:rsid w:val="00FF2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48CE4D"/>
  <w15:chartTrackingRefBased/>
  <w15:docId w15:val="{B9522ACE-9311-42C0-9BC4-ED81D7F3A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B5DF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B5DF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B5DF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B5DF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B5DF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B5DF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B5DF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B5DF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B5DF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B5DF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B5DF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B5DF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B5DF8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B5DF8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B5DF8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B5DF8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B5DF8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B5DF8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3B5DF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B5DF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B5DF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B5DF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B5DF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B5DF8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B5DF8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3B5DF8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B5DF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B5DF8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3B5DF8"/>
    <w:rPr>
      <w:b/>
      <w:bCs/>
      <w:smallCaps/>
      <w:color w:val="0F4761" w:themeColor="accent1" w:themeShade="BF"/>
      <w:spacing w:val="5"/>
    </w:rPr>
  </w:style>
  <w:style w:type="paragraph" w:customStyle="1" w:styleId="Body">
    <w:name w:val="Body"/>
    <w:basedOn w:val="Normal"/>
    <w:semiHidden/>
    <w:rsid w:val="003B5DF8"/>
    <w:pPr>
      <w:tabs>
        <w:tab w:val="left" w:pos="930"/>
        <w:tab w:val="left" w:pos="1140"/>
        <w:tab w:val="left" w:pos="1350"/>
        <w:tab w:val="left" w:pos="1560"/>
        <w:tab w:val="left" w:pos="1770"/>
        <w:tab w:val="left" w:pos="1980"/>
        <w:tab w:val="left" w:pos="2190"/>
        <w:tab w:val="left" w:pos="2400"/>
        <w:tab w:val="left" w:pos="2610"/>
        <w:tab w:val="left" w:pos="2820"/>
        <w:tab w:val="left" w:pos="3030"/>
      </w:tabs>
      <w:spacing w:after="0" w:line="240" w:lineRule="auto"/>
      <w:ind w:left="720"/>
    </w:pPr>
    <w:rPr>
      <w:rFonts w:ascii="Arial" w:eastAsia="Times New Roman" w:hAnsi="Arial" w:cs="Arial"/>
      <w:color w:val="000000"/>
      <w:kern w:val="0"/>
      <w:sz w:val="21"/>
      <w:szCs w:val="21"/>
      <w14:ligatures w14:val="none"/>
    </w:rPr>
  </w:style>
  <w:style w:type="paragraph" w:styleId="Caption">
    <w:name w:val="caption"/>
    <w:basedOn w:val="Normal"/>
    <w:uiPriority w:val="35"/>
    <w:qFormat/>
    <w:rsid w:val="003B5DF8"/>
    <w:pPr>
      <w:keepNext/>
      <w:tabs>
        <w:tab w:val="right" w:pos="6480"/>
      </w:tabs>
      <w:spacing w:after="0" w:line="240" w:lineRule="auto"/>
    </w:pPr>
    <w:rPr>
      <w:rFonts w:ascii="Arial" w:eastAsia="Times New Roman" w:hAnsi="Arial" w:cs="Arial"/>
      <w:b/>
      <w:bCs/>
      <w:color w:val="000000"/>
      <w:kern w:val="0"/>
      <w14:ligatures w14:val="none"/>
    </w:rPr>
  </w:style>
  <w:style w:type="paragraph" w:customStyle="1" w:styleId="Copyright">
    <w:name w:val="Copyright"/>
    <w:basedOn w:val="Normal"/>
    <w:rsid w:val="003B5DF8"/>
    <w:pPr>
      <w:tabs>
        <w:tab w:val="left" w:pos="930"/>
        <w:tab w:val="left" w:pos="1140"/>
        <w:tab w:val="left" w:pos="1350"/>
        <w:tab w:val="left" w:pos="1560"/>
        <w:tab w:val="left" w:pos="1770"/>
        <w:tab w:val="left" w:pos="1980"/>
        <w:tab w:val="left" w:pos="2190"/>
        <w:tab w:val="left" w:pos="2400"/>
        <w:tab w:val="left" w:pos="2610"/>
        <w:tab w:val="left" w:pos="2820"/>
        <w:tab w:val="left" w:pos="3030"/>
      </w:tabs>
      <w:spacing w:after="0" w:line="240" w:lineRule="auto"/>
      <w:ind w:left="720"/>
    </w:pPr>
    <w:rPr>
      <w:rFonts w:ascii="Trebuchet MS" w:eastAsia="Times New Roman" w:hAnsi="Trebuchet MS" w:cs="Arial"/>
      <w:color w:val="000000"/>
      <w:kern w:val="0"/>
      <w:sz w:val="10"/>
      <w:szCs w:val="10"/>
      <w14:ligatures w14:val="none"/>
    </w:rPr>
  </w:style>
  <w:style w:type="paragraph" w:customStyle="1" w:styleId="Image">
    <w:name w:val="Image"/>
    <w:basedOn w:val="Normal"/>
    <w:rsid w:val="003B5DF8"/>
    <w:pPr>
      <w:tabs>
        <w:tab w:val="left" w:pos="930"/>
        <w:tab w:val="left" w:pos="1140"/>
        <w:tab w:val="left" w:pos="1350"/>
        <w:tab w:val="left" w:pos="1560"/>
        <w:tab w:val="left" w:pos="1770"/>
        <w:tab w:val="left" w:pos="1980"/>
        <w:tab w:val="left" w:pos="2190"/>
        <w:tab w:val="left" w:pos="2400"/>
        <w:tab w:val="left" w:pos="2610"/>
        <w:tab w:val="left" w:pos="2820"/>
        <w:tab w:val="left" w:pos="3030"/>
      </w:tabs>
      <w:spacing w:after="0" w:line="240" w:lineRule="auto"/>
      <w:ind w:left="720"/>
    </w:pPr>
    <w:rPr>
      <w:rFonts w:ascii="Arial" w:eastAsia="Times New Roman" w:hAnsi="Arial" w:cs="Arial"/>
      <w:color w:val="000000"/>
      <w:kern w:val="0"/>
      <w:sz w:val="21"/>
      <w:szCs w:val="21"/>
      <w14:ligatures w14:val="none"/>
    </w:rPr>
  </w:style>
  <w:style w:type="character" w:customStyle="1" w:styleId="Subcaption">
    <w:name w:val="Subcaption"/>
    <w:basedOn w:val="DefaultParagraphFont"/>
    <w:rsid w:val="003B5DF8"/>
    <w:rPr>
      <w:rFonts w:ascii="Trebuchet MS" w:hAnsi="Trebuchet MS" w:hint="default"/>
      <w:b w:val="0"/>
      <w:bCs w:val="0"/>
      <w:i/>
      <w:iCs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apple-tab-span1">
    <w:name w:val="apple-tab-span1"/>
    <w:basedOn w:val="DefaultParagraphFont"/>
    <w:semiHidden/>
    <w:rsid w:val="003B5DF8"/>
    <w:rPr>
      <w:strike w:val="0"/>
      <w:dstrike w:val="0"/>
      <w:u w:val="none"/>
      <w:effect w:val="none"/>
    </w:rPr>
  </w:style>
  <w:style w:type="paragraph" w:customStyle="1" w:styleId="NumberedStanza">
    <w:name w:val="Numbered Stanza"/>
    <w:basedOn w:val="Normal"/>
    <w:rsid w:val="003B5DF8"/>
    <w:pPr>
      <w:tabs>
        <w:tab w:val="left" w:pos="1140"/>
        <w:tab w:val="left" w:pos="1350"/>
        <w:tab w:val="left" w:pos="1560"/>
        <w:tab w:val="left" w:pos="1770"/>
        <w:tab w:val="left" w:pos="1980"/>
        <w:tab w:val="left" w:pos="2190"/>
        <w:tab w:val="left" w:pos="2400"/>
        <w:tab w:val="left" w:pos="2610"/>
        <w:tab w:val="left" w:pos="2820"/>
        <w:tab w:val="left" w:pos="3030"/>
      </w:tabs>
      <w:spacing w:after="0" w:line="240" w:lineRule="auto"/>
      <w:ind w:left="1140" w:hanging="420"/>
    </w:pPr>
    <w:rPr>
      <w:rFonts w:ascii="Arial" w:eastAsia="Times New Roman" w:hAnsi="Arial" w:cs="Arial"/>
      <w:color w:val="000000"/>
      <w:kern w:val="0"/>
      <w:sz w:val="21"/>
      <w:szCs w:val="21"/>
      <w14:ligatures w14:val="none"/>
    </w:rPr>
  </w:style>
  <w:style w:type="character" w:customStyle="1" w:styleId="stanza-number">
    <w:name w:val="stanza-number"/>
    <w:basedOn w:val="DefaultParagraphFont"/>
    <w:rsid w:val="003B5D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13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Roeglin</dc:creator>
  <cp:keywords/>
  <dc:description/>
  <cp:lastModifiedBy>Paula Bossaller</cp:lastModifiedBy>
  <cp:revision>3</cp:revision>
  <dcterms:created xsi:type="dcterms:W3CDTF">2024-04-11T16:26:00Z</dcterms:created>
  <dcterms:modified xsi:type="dcterms:W3CDTF">2024-04-22T12:41:00Z</dcterms:modified>
</cp:coreProperties>
</file>