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5B" w:rsidRDefault="0043285B"/>
    <w:p w:rsidR="00EF7078" w:rsidRDefault="00EF7078" w:rsidP="00EF7078">
      <w:pPr>
        <w:rPr>
          <w:rFonts w:ascii="Trebuchet MS" w:hAnsi="Trebuchet MS" w:cs="Trebuchet MS"/>
          <w:bCs/>
          <w:i/>
          <w:sz w:val="24"/>
          <w:szCs w:val="24"/>
        </w:rPr>
      </w:pPr>
      <w:r>
        <w:rPr>
          <w:rFonts w:ascii="Trebuchet MS" w:hAnsi="Trebuchet MS" w:cs="Trebuchet MS"/>
          <w:bCs/>
          <w:i/>
          <w:sz w:val="26"/>
          <w:szCs w:val="26"/>
        </w:rPr>
        <w:t>O</w:t>
      </w:r>
      <w:r w:rsidRPr="00190FAD">
        <w:rPr>
          <w:rFonts w:ascii="Trebuchet MS" w:hAnsi="Trebuchet MS" w:cs="Trebuchet MS"/>
          <w:bCs/>
          <w:i/>
          <w:sz w:val="26"/>
          <w:szCs w:val="26"/>
        </w:rPr>
        <w:t>pening Hymn</w:t>
      </w:r>
      <w:r>
        <w:rPr>
          <w:rFonts w:ascii="Trebuchet MS" w:hAnsi="Trebuchet MS" w:cs="Trebuchet MS"/>
          <w:b/>
          <w:bCs/>
          <w:i/>
          <w:sz w:val="24"/>
          <w:szCs w:val="24"/>
        </w:rPr>
        <w:t xml:space="preserve"> “Hosanna, Loud Hosanna</w:t>
      </w:r>
      <w:r w:rsidRPr="00DF0CD4">
        <w:rPr>
          <w:rFonts w:ascii="Trebuchet MS" w:hAnsi="Trebuchet MS" w:cs="Trebuchet MS"/>
          <w:b/>
          <w:bCs/>
          <w:i/>
          <w:sz w:val="24"/>
          <w:szCs w:val="24"/>
        </w:rPr>
        <w:t>”</w:t>
      </w:r>
      <w:r>
        <w:rPr>
          <w:rFonts w:ascii="Trebuchet MS" w:hAnsi="Trebuchet MS" w:cs="Trebuchet MS"/>
          <w:b/>
          <w:bCs/>
          <w:i/>
          <w:sz w:val="24"/>
          <w:szCs w:val="24"/>
        </w:rPr>
        <w:t xml:space="preserve">               </w:t>
      </w:r>
      <w:r w:rsidRPr="00A10ADE">
        <w:rPr>
          <w:rFonts w:ascii="Trebuchet MS" w:hAnsi="Trebuchet MS" w:cs="Trebuchet MS"/>
          <w:bCs/>
          <w:i/>
          <w:sz w:val="24"/>
          <w:szCs w:val="24"/>
        </w:rPr>
        <w:t>#443</w:t>
      </w:r>
    </w:p>
    <w:p w:rsidR="00EF7078" w:rsidRDefault="00EF7078" w:rsidP="00EF7078">
      <w:pPr>
        <w:pStyle w:val="Caption"/>
      </w:pPr>
    </w:p>
    <w:p w:rsidR="00EF7078" w:rsidRPr="008E1B65" w:rsidRDefault="00EF7078" w:rsidP="00EF7078">
      <w:pPr>
        <w:pStyle w:val="Image"/>
        <w:rPr>
          <w:sz w:val="22"/>
          <w:szCs w:val="22"/>
        </w:rPr>
      </w:pPr>
      <w:r w:rsidRPr="008E1B65">
        <w:rPr>
          <w:noProof/>
          <w:sz w:val="22"/>
          <w:szCs w:val="22"/>
        </w:rPr>
        <w:drawing>
          <wp:inline distT="0" distB="0" distL="0" distR="0">
            <wp:extent cx="6515598" cy="1133475"/>
            <wp:effectExtent l="0" t="0" r="0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937" cy="113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78" w:rsidRPr="008E1B65" w:rsidRDefault="00EF7078" w:rsidP="00EF7078">
      <w:pPr>
        <w:pStyle w:val="Image"/>
        <w:rPr>
          <w:sz w:val="22"/>
          <w:szCs w:val="22"/>
        </w:rPr>
      </w:pPr>
      <w:r w:rsidRPr="008E1B65">
        <w:rPr>
          <w:noProof/>
          <w:sz w:val="22"/>
          <w:szCs w:val="22"/>
        </w:rPr>
        <w:drawing>
          <wp:inline distT="0" distB="0" distL="0" distR="0">
            <wp:extent cx="6296025" cy="1163505"/>
            <wp:effectExtent l="0" t="0" r="0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864" cy="116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78" w:rsidRPr="008E1B65" w:rsidRDefault="00EF7078" w:rsidP="00EF7078">
      <w:pPr>
        <w:pStyle w:val="Image"/>
        <w:rPr>
          <w:sz w:val="22"/>
          <w:szCs w:val="22"/>
        </w:rPr>
      </w:pPr>
      <w:r w:rsidRPr="008E1B65">
        <w:rPr>
          <w:noProof/>
          <w:sz w:val="22"/>
          <w:szCs w:val="22"/>
        </w:rPr>
        <w:drawing>
          <wp:inline distT="0" distB="0" distL="0" distR="0">
            <wp:extent cx="6362700" cy="1161639"/>
            <wp:effectExtent l="0" t="0" r="0" b="63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932" cy="116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78" w:rsidRPr="008E1B65" w:rsidRDefault="00EF7078" w:rsidP="00EF7078">
      <w:r w:rsidRPr="008E1B65">
        <w:rPr>
          <w:noProof/>
        </w:rPr>
        <w:drawing>
          <wp:inline distT="0" distB="0" distL="0" distR="0">
            <wp:extent cx="6438900" cy="1185633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992" cy="119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78" w:rsidRDefault="00EF7078" w:rsidP="00EF7078"/>
    <w:p w:rsidR="008E1B65" w:rsidRDefault="008E1B65" w:rsidP="00EF7078">
      <w:pPr>
        <w:rPr>
          <w:rFonts w:ascii="Trebuchet MS" w:hAnsi="Trebuchet MS"/>
          <w:i/>
          <w:sz w:val="26"/>
          <w:szCs w:val="26"/>
        </w:rPr>
      </w:pPr>
    </w:p>
    <w:p w:rsidR="008E1B65" w:rsidRDefault="008E1B65" w:rsidP="00EF7078">
      <w:pPr>
        <w:rPr>
          <w:rFonts w:ascii="Trebuchet MS" w:hAnsi="Trebuchet MS"/>
          <w:i/>
          <w:sz w:val="26"/>
          <w:szCs w:val="26"/>
        </w:rPr>
      </w:pPr>
    </w:p>
    <w:p w:rsidR="008E1B65" w:rsidRDefault="008E1B65" w:rsidP="00EF7078">
      <w:pPr>
        <w:rPr>
          <w:rFonts w:ascii="Trebuchet MS" w:hAnsi="Trebuchet MS"/>
          <w:i/>
          <w:sz w:val="26"/>
          <w:szCs w:val="26"/>
        </w:rPr>
      </w:pPr>
    </w:p>
    <w:p w:rsidR="008E1B65" w:rsidRDefault="008E1B65" w:rsidP="00EF7078">
      <w:pPr>
        <w:rPr>
          <w:rFonts w:ascii="Trebuchet MS" w:hAnsi="Trebuchet MS"/>
          <w:i/>
          <w:sz w:val="26"/>
          <w:szCs w:val="26"/>
        </w:rPr>
      </w:pPr>
    </w:p>
    <w:p w:rsidR="008E1B65" w:rsidRDefault="008E1B65" w:rsidP="00EF7078">
      <w:pPr>
        <w:rPr>
          <w:rFonts w:ascii="Trebuchet MS" w:hAnsi="Trebuchet MS"/>
          <w:i/>
          <w:sz w:val="26"/>
          <w:szCs w:val="26"/>
        </w:rPr>
      </w:pPr>
    </w:p>
    <w:p w:rsidR="008E1B65" w:rsidRDefault="008E1B65" w:rsidP="00EF7078">
      <w:pPr>
        <w:rPr>
          <w:rFonts w:ascii="Trebuchet MS" w:hAnsi="Trebuchet MS"/>
          <w:i/>
          <w:sz w:val="26"/>
          <w:szCs w:val="26"/>
        </w:rPr>
      </w:pPr>
    </w:p>
    <w:p w:rsidR="008E1B65" w:rsidRDefault="008E1B65" w:rsidP="00EF7078">
      <w:pPr>
        <w:rPr>
          <w:rFonts w:ascii="Trebuchet MS" w:hAnsi="Trebuchet MS"/>
          <w:i/>
          <w:sz w:val="26"/>
          <w:szCs w:val="26"/>
        </w:rPr>
      </w:pPr>
    </w:p>
    <w:p w:rsidR="008E1B65" w:rsidRDefault="008E1B65" w:rsidP="00EF7078">
      <w:pPr>
        <w:rPr>
          <w:rFonts w:ascii="Trebuchet MS" w:hAnsi="Trebuchet MS"/>
          <w:i/>
          <w:sz w:val="26"/>
          <w:szCs w:val="26"/>
        </w:rPr>
      </w:pPr>
    </w:p>
    <w:p w:rsidR="008E1B65" w:rsidRDefault="008E1B65" w:rsidP="00EF7078">
      <w:pPr>
        <w:rPr>
          <w:rFonts w:ascii="Trebuchet MS" w:hAnsi="Trebuchet MS"/>
          <w:i/>
          <w:sz w:val="26"/>
          <w:szCs w:val="26"/>
        </w:rPr>
      </w:pPr>
    </w:p>
    <w:p w:rsidR="008E1B65" w:rsidRDefault="008E1B65" w:rsidP="00EF7078">
      <w:pPr>
        <w:rPr>
          <w:rFonts w:ascii="Trebuchet MS" w:hAnsi="Trebuchet MS"/>
          <w:i/>
          <w:sz w:val="26"/>
          <w:szCs w:val="26"/>
        </w:rPr>
      </w:pPr>
    </w:p>
    <w:p w:rsidR="008E1B65" w:rsidRDefault="008E1B65" w:rsidP="00EF7078">
      <w:pPr>
        <w:rPr>
          <w:rFonts w:ascii="Trebuchet MS" w:hAnsi="Trebuchet MS"/>
          <w:i/>
          <w:sz w:val="26"/>
          <w:szCs w:val="26"/>
        </w:rPr>
      </w:pPr>
    </w:p>
    <w:p w:rsidR="00EF7078" w:rsidRPr="008E1B65" w:rsidRDefault="008E1B65" w:rsidP="00EF7078">
      <w:pPr>
        <w:rPr>
          <w:rFonts w:ascii="Trebuchet MS" w:hAnsi="Trebuchet MS"/>
          <w:b/>
          <w:i/>
          <w:sz w:val="24"/>
          <w:szCs w:val="24"/>
        </w:rPr>
      </w:pPr>
      <w:r w:rsidRPr="008E1B65">
        <w:rPr>
          <w:rFonts w:ascii="Trebuchet MS" w:hAnsi="Trebuchet MS"/>
          <w:i/>
          <w:sz w:val="26"/>
          <w:szCs w:val="26"/>
        </w:rPr>
        <w:lastRenderedPageBreak/>
        <w:t>Confirmation Hymn</w:t>
      </w:r>
      <w:r>
        <w:t xml:space="preserve"> </w:t>
      </w:r>
      <w:r w:rsidRPr="008E1B65">
        <w:rPr>
          <w:rFonts w:ascii="Trebuchet MS" w:hAnsi="Trebuchet MS"/>
          <w:b/>
          <w:i/>
          <w:sz w:val="24"/>
          <w:szCs w:val="24"/>
        </w:rPr>
        <w:t>“Lift High the Cross”</w:t>
      </w:r>
      <w:r>
        <w:rPr>
          <w:rFonts w:ascii="Trebuchet MS" w:hAnsi="Trebuchet MS"/>
          <w:b/>
          <w:i/>
          <w:sz w:val="24"/>
          <w:szCs w:val="24"/>
        </w:rPr>
        <w:t xml:space="preserve">                     </w:t>
      </w:r>
      <w:r w:rsidRPr="008E1B65">
        <w:rPr>
          <w:rFonts w:ascii="Trebuchet MS" w:hAnsi="Trebuchet MS"/>
          <w:i/>
          <w:sz w:val="24"/>
          <w:szCs w:val="24"/>
        </w:rPr>
        <w:t>#837</w:t>
      </w:r>
    </w:p>
    <w:p w:rsidR="008E1B65" w:rsidRDefault="008E1B65" w:rsidP="008E1B65">
      <w:pPr>
        <w:pStyle w:val="Caption"/>
      </w:pPr>
    </w:p>
    <w:p w:rsidR="008E1B65" w:rsidRPr="008E1B65" w:rsidRDefault="008E1B65" w:rsidP="008E1B65">
      <w:pPr>
        <w:pStyle w:val="Image"/>
        <w:rPr>
          <w:sz w:val="22"/>
          <w:szCs w:val="22"/>
        </w:rPr>
      </w:pPr>
      <w:r w:rsidRPr="008E1B65">
        <w:rPr>
          <w:noProof/>
          <w:sz w:val="22"/>
          <w:szCs w:val="22"/>
        </w:rPr>
        <w:drawing>
          <wp:inline distT="0" distB="0" distL="0" distR="0" wp14:anchorId="0CC24A96" wp14:editId="14B41C7C">
            <wp:extent cx="6985000" cy="942975"/>
            <wp:effectExtent l="0" t="0" r="6350" b="9525"/>
            <wp:docPr id="861143929" name="Picture 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143929" name="Picture 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8" cy="94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65" w:rsidRPr="008E1B65" w:rsidRDefault="008E1B65" w:rsidP="008E1B65">
      <w:pPr>
        <w:pStyle w:val="Image"/>
        <w:rPr>
          <w:sz w:val="22"/>
          <w:szCs w:val="22"/>
        </w:rPr>
      </w:pPr>
      <w:r w:rsidRPr="008E1B65">
        <w:rPr>
          <w:noProof/>
          <w:sz w:val="22"/>
          <w:szCs w:val="22"/>
        </w:rPr>
        <w:drawing>
          <wp:inline distT="0" distB="0" distL="0" distR="0" wp14:anchorId="5CB5792B" wp14:editId="38F64256">
            <wp:extent cx="6999270" cy="1038225"/>
            <wp:effectExtent l="0" t="0" r="0" b="0"/>
            <wp:docPr id="851906636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906636" name="Picture 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774" cy="103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65" w:rsidRPr="008E1B65" w:rsidRDefault="008E1B65" w:rsidP="008E1B65">
      <w:pPr>
        <w:pStyle w:val="Image"/>
        <w:rPr>
          <w:sz w:val="22"/>
          <w:szCs w:val="22"/>
        </w:rPr>
      </w:pPr>
      <w:r w:rsidRPr="008E1B65">
        <w:rPr>
          <w:noProof/>
          <w:sz w:val="22"/>
          <w:szCs w:val="22"/>
        </w:rPr>
        <w:drawing>
          <wp:inline distT="0" distB="0" distL="0" distR="0" wp14:anchorId="5A5B9D4E" wp14:editId="07AE9ECB">
            <wp:extent cx="6953250" cy="1564481"/>
            <wp:effectExtent l="0" t="0" r="0" b="0"/>
            <wp:docPr id="412348808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348808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550" cy="157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65" w:rsidRPr="008E1B65" w:rsidRDefault="008E1B65" w:rsidP="008E1B65">
      <w:pPr>
        <w:pStyle w:val="Image"/>
        <w:rPr>
          <w:sz w:val="22"/>
          <w:szCs w:val="22"/>
        </w:rPr>
      </w:pPr>
      <w:r w:rsidRPr="008E1B65">
        <w:rPr>
          <w:noProof/>
          <w:sz w:val="22"/>
          <w:szCs w:val="22"/>
        </w:rPr>
        <w:drawing>
          <wp:inline distT="0" distB="0" distL="0" distR="0" wp14:anchorId="510E82F9" wp14:editId="34C37142">
            <wp:extent cx="6667500" cy="1466850"/>
            <wp:effectExtent l="0" t="0" r="0" b="0"/>
            <wp:docPr id="346952649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952649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127" cy="147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65" w:rsidRPr="008E1B65" w:rsidRDefault="008E1B65" w:rsidP="008E1B65">
      <w:pPr>
        <w:pStyle w:val="Body"/>
        <w:rPr>
          <w:sz w:val="22"/>
          <w:szCs w:val="22"/>
        </w:rPr>
      </w:pPr>
    </w:p>
    <w:p w:rsidR="008E1B65" w:rsidRPr="008E1B65" w:rsidRDefault="008E1B65" w:rsidP="008E1B65">
      <w:pPr>
        <w:pStyle w:val="NumberedStanza"/>
        <w:rPr>
          <w:sz w:val="22"/>
          <w:szCs w:val="22"/>
        </w:rPr>
      </w:pPr>
      <w:r w:rsidRPr="008E1B65">
        <w:rPr>
          <w:rStyle w:val="stanza-number"/>
          <w:sz w:val="22"/>
          <w:szCs w:val="22"/>
        </w:rPr>
        <w:t>5</w:t>
      </w:r>
      <w:r w:rsidRPr="008E1B65">
        <w:rPr>
          <w:rStyle w:val="apple-tab-span1"/>
          <w:sz w:val="22"/>
          <w:szCs w:val="22"/>
        </w:rPr>
        <w:tab/>
      </w:r>
      <w:r w:rsidRPr="008E1B65">
        <w:rPr>
          <w:sz w:val="22"/>
          <w:szCs w:val="22"/>
        </w:rPr>
        <w:t xml:space="preserve">Let </w:t>
      </w:r>
      <w:proofErr w:type="spellStart"/>
      <w:r w:rsidRPr="008E1B65">
        <w:rPr>
          <w:sz w:val="22"/>
          <w:szCs w:val="22"/>
        </w:rPr>
        <w:t>ev’ry</w:t>
      </w:r>
      <w:proofErr w:type="spellEnd"/>
      <w:r w:rsidRPr="008E1B65">
        <w:rPr>
          <w:sz w:val="22"/>
          <w:szCs w:val="22"/>
        </w:rPr>
        <w:t xml:space="preserve"> race and </w:t>
      </w:r>
      <w:proofErr w:type="spellStart"/>
      <w:r w:rsidRPr="008E1B65">
        <w:rPr>
          <w:sz w:val="22"/>
          <w:szCs w:val="22"/>
        </w:rPr>
        <w:t>ev’ry</w:t>
      </w:r>
      <w:proofErr w:type="spellEnd"/>
      <w:r w:rsidRPr="008E1B65">
        <w:rPr>
          <w:sz w:val="22"/>
          <w:szCs w:val="22"/>
        </w:rPr>
        <w:t xml:space="preserve"> language tell</w:t>
      </w:r>
      <w:r w:rsidRPr="008E1B65">
        <w:rPr>
          <w:sz w:val="22"/>
          <w:szCs w:val="22"/>
        </w:rPr>
        <w:br/>
        <w:t>Of Him who saves our lives from death and hell. Refrain</w:t>
      </w:r>
    </w:p>
    <w:p w:rsidR="008E1B65" w:rsidRPr="008E1B65" w:rsidRDefault="008E1B65" w:rsidP="008E1B65">
      <w:pPr>
        <w:pStyle w:val="Body"/>
        <w:rPr>
          <w:sz w:val="22"/>
          <w:szCs w:val="22"/>
        </w:rPr>
      </w:pPr>
    </w:p>
    <w:p w:rsidR="008E1B65" w:rsidRPr="008E1B65" w:rsidRDefault="008E1B65" w:rsidP="008E1B65">
      <w:pPr>
        <w:pStyle w:val="NumberedStanza"/>
        <w:rPr>
          <w:sz w:val="22"/>
          <w:szCs w:val="22"/>
        </w:rPr>
      </w:pPr>
      <w:r w:rsidRPr="008E1B65">
        <w:rPr>
          <w:rStyle w:val="stanza-number"/>
          <w:sz w:val="22"/>
          <w:szCs w:val="22"/>
        </w:rPr>
        <w:t>6</w:t>
      </w:r>
      <w:r w:rsidRPr="008E1B65">
        <w:rPr>
          <w:rStyle w:val="apple-tab-span1"/>
          <w:sz w:val="22"/>
          <w:szCs w:val="22"/>
        </w:rPr>
        <w:tab/>
      </w:r>
      <w:r w:rsidRPr="008E1B65">
        <w:rPr>
          <w:sz w:val="22"/>
          <w:szCs w:val="22"/>
        </w:rPr>
        <w:t>So shall our song of triumph ever be</w:t>
      </w:r>
      <w:proofErr w:type="gramStart"/>
      <w:r w:rsidRPr="008E1B65">
        <w:rPr>
          <w:sz w:val="22"/>
          <w:szCs w:val="22"/>
        </w:rPr>
        <w:t>:</w:t>
      </w:r>
      <w:proofErr w:type="gramEnd"/>
      <w:r w:rsidRPr="008E1B65">
        <w:rPr>
          <w:sz w:val="22"/>
          <w:szCs w:val="22"/>
        </w:rPr>
        <w:br/>
        <w:t>Praise to the Crucified for victory! Refrain</w:t>
      </w:r>
    </w:p>
    <w:p w:rsidR="008E1B65" w:rsidRDefault="008E1B65" w:rsidP="008E1B65">
      <w:pPr>
        <w:pStyle w:val="Copyright"/>
      </w:pPr>
      <w:r>
        <w:t>Text and tune: © 1974 Hope Publishing Co. Used by permission: LSB Hymn License no. 110003344</w:t>
      </w:r>
    </w:p>
    <w:p w:rsidR="008E1B65" w:rsidRDefault="008E1B65" w:rsidP="008E1B65"/>
    <w:p w:rsidR="00EF7078" w:rsidRPr="008E1B65" w:rsidRDefault="00EF7078" w:rsidP="00EF7078">
      <w:pPr>
        <w:keepNext/>
        <w:tabs>
          <w:tab w:val="right" w:pos="6480"/>
        </w:tabs>
        <w:rPr>
          <w:rFonts w:ascii="Trebuchet MS" w:hAnsi="Trebuchet MS" w:cs="Trebuchet MS"/>
          <w:iCs/>
          <w:sz w:val="26"/>
          <w:szCs w:val="26"/>
        </w:rPr>
      </w:pPr>
    </w:p>
    <w:p w:rsidR="00EF7078" w:rsidRPr="008E1B65" w:rsidRDefault="00EF7078" w:rsidP="00EF7078">
      <w:pPr>
        <w:keepNext/>
        <w:tabs>
          <w:tab w:val="right" w:pos="6480"/>
        </w:tabs>
        <w:rPr>
          <w:rFonts w:ascii="Trebuchet MS" w:hAnsi="Trebuchet MS" w:cs="Trebuchet MS"/>
          <w:i/>
          <w:iCs/>
          <w:sz w:val="24"/>
          <w:szCs w:val="24"/>
        </w:rPr>
      </w:pPr>
      <w:r>
        <w:rPr>
          <w:rFonts w:ascii="Trebuchet MS" w:hAnsi="Trebuchet MS" w:cs="Trebuchet MS"/>
          <w:i/>
          <w:iCs/>
          <w:sz w:val="26"/>
          <w:szCs w:val="26"/>
        </w:rPr>
        <w:t xml:space="preserve">Sermon Hymn   </w:t>
      </w:r>
      <w:r w:rsidRPr="007D2206">
        <w:rPr>
          <w:rFonts w:ascii="Trebuchet MS" w:hAnsi="Trebuchet MS" w:cs="Trebuchet MS"/>
          <w:b/>
          <w:i/>
          <w:iCs/>
          <w:sz w:val="24"/>
          <w:szCs w:val="24"/>
        </w:rPr>
        <w:t>“</w:t>
      </w:r>
      <w:r>
        <w:rPr>
          <w:rFonts w:ascii="Trebuchet MS" w:hAnsi="Trebuchet MS" w:cs="Trebuchet MS"/>
          <w:b/>
          <w:i/>
          <w:iCs/>
          <w:sz w:val="24"/>
          <w:szCs w:val="24"/>
        </w:rPr>
        <w:t>Ride On, Ride On, In Majesty</w:t>
      </w:r>
      <w:r w:rsidRPr="007D2206">
        <w:rPr>
          <w:rFonts w:ascii="Trebuchet MS" w:hAnsi="Trebuchet MS" w:cs="Trebuchet MS"/>
          <w:b/>
          <w:i/>
          <w:iCs/>
          <w:sz w:val="24"/>
          <w:szCs w:val="24"/>
        </w:rPr>
        <w:t>”</w:t>
      </w:r>
      <w:r>
        <w:rPr>
          <w:rFonts w:ascii="Trebuchet MS" w:hAnsi="Trebuchet MS" w:cs="Trebuchet MS"/>
          <w:i/>
          <w:iCs/>
          <w:sz w:val="20"/>
          <w:szCs w:val="20"/>
        </w:rPr>
        <w:tab/>
      </w:r>
      <w:r w:rsidR="008E1B65" w:rsidRPr="008E1B65">
        <w:rPr>
          <w:rFonts w:ascii="Trebuchet MS" w:hAnsi="Trebuchet MS" w:cs="Trebuchet MS"/>
          <w:i/>
          <w:iCs/>
          <w:sz w:val="24"/>
          <w:szCs w:val="24"/>
        </w:rPr>
        <w:t>#</w:t>
      </w:r>
      <w:r w:rsidRPr="008E1B65">
        <w:rPr>
          <w:rFonts w:ascii="Trebuchet MS" w:hAnsi="Trebuchet MS" w:cs="Trebuchet MS"/>
          <w:i/>
          <w:iCs/>
          <w:sz w:val="24"/>
          <w:szCs w:val="24"/>
        </w:rPr>
        <w:t>441</w:t>
      </w:r>
    </w:p>
    <w:p w:rsidR="00EF7078" w:rsidRPr="008E1B65" w:rsidRDefault="00EF7078" w:rsidP="00EF7078">
      <w:pPr>
        <w:pStyle w:val="Caption"/>
        <w:rPr>
          <w:sz w:val="22"/>
          <w:szCs w:val="22"/>
        </w:rPr>
      </w:pPr>
      <w:r w:rsidRPr="008E1B65">
        <w:rPr>
          <w:noProof/>
          <w:sz w:val="22"/>
          <w:szCs w:val="22"/>
        </w:rPr>
        <w:drawing>
          <wp:inline distT="0" distB="0" distL="0" distR="0">
            <wp:extent cx="6343650" cy="1466153"/>
            <wp:effectExtent l="0" t="0" r="0" b="1270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764" cy="147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78" w:rsidRPr="008E1B65" w:rsidRDefault="00EF7078" w:rsidP="00EF7078">
      <w:pPr>
        <w:pStyle w:val="Image"/>
        <w:rPr>
          <w:sz w:val="22"/>
          <w:szCs w:val="22"/>
        </w:rPr>
      </w:pPr>
      <w:r w:rsidRPr="008E1B65">
        <w:rPr>
          <w:noProof/>
          <w:sz w:val="22"/>
          <w:szCs w:val="22"/>
        </w:rPr>
        <w:drawing>
          <wp:inline distT="0" distB="0" distL="0" distR="0">
            <wp:extent cx="6162675" cy="1578735"/>
            <wp:effectExtent l="0" t="0" r="0" b="2540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406" cy="158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78" w:rsidRPr="008E1B65" w:rsidRDefault="00EF7078" w:rsidP="00EF7078">
      <w:pPr>
        <w:pStyle w:val="Image"/>
        <w:rPr>
          <w:sz w:val="22"/>
          <w:szCs w:val="22"/>
        </w:rPr>
      </w:pPr>
      <w:r w:rsidRPr="008E1B65">
        <w:rPr>
          <w:noProof/>
          <w:sz w:val="22"/>
          <w:szCs w:val="22"/>
        </w:rPr>
        <w:drawing>
          <wp:inline distT="0" distB="0" distL="0" distR="0">
            <wp:extent cx="6524625" cy="1696309"/>
            <wp:effectExtent l="0" t="0" r="0" b="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016" cy="171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78" w:rsidRDefault="00EF7078" w:rsidP="00EF7078">
      <w:pPr>
        <w:pStyle w:val="Copyright"/>
      </w:pPr>
      <w:r>
        <w:t>Tune and text: Public domain</w:t>
      </w:r>
    </w:p>
    <w:p w:rsidR="00EF7078" w:rsidRDefault="00EF7078" w:rsidP="00EF7078">
      <w:pPr>
        <w:keepNext/>
        <w:tabs>
          <w:tab w:val="right" w:pos="6480"/>
        </w:tabs>
        <w:rPr>
          <w:rFonts w:ascii="Trebuchet MS" w:hAnsi="Trebuchet MS" w:cs="Trebuchet MS"/>
          <w:i/>
          <w:iCs/>
          <w:sz w:val="20"/>
          <w:szCs w:val="20"/>
        </w:rPr>
      </w:pPr>
    </w:p>
    <w:p w:rsidR="00EF7078" w:rsidRDefault="00EF7078" w:rsidP="00EF7078"/>
    <w:p w:rsidR="00EF7078" w:rsidRDefault="00EF7078" w:rsidP="00EF7078"/>
    <w:p w:rsidR="008E1B65" w:rsidRDefault="008E1B65" w:rsidP="00EF7078"/>
    <w:p w:rsidR="008E1B65" w:rsidRDefault="008E1B65" w:rsidP="008E1B65">
      <w:pPr>
        <w:keepNext/>
        <w:tabs>
          <w:tab w:val="right" w:pos="6480"/>
        </w:tabs>
        <w:spacing w:after="0" w:line="240" w:lineRule="auto"/>
        <w:rPr>
          <w:rFonts w:ascii="Trebuchet MS" w:hAnsi="Trebuchet MS" w:cs="Trebuchet MS"/>
          <w:i/>
          <w:iCs/>
          <w:sz w:val="26"/>
          <w:szCs w:val="26"/>
        </w:rPr>
      </w:pPr>
    </w:p>
    <w:p w:rsidR="008E1B65" w:rsidRDefault="008E1B65" w:rsidP="008E1B65">
      <w:pPr>
        <w:keepNext/>
        <w:tabs>
          <w:tab w:val="right" w:pos="6480"/>
        </w:tabs>
        <w:spacing w:after="0" w:line="240" w:lineRule="auto"/>
        <w:rPr>
          <w:rFonts w:ascii="Trebuchet MS" w:hAnsi="Trebuchet MS" w:cs="Trebuchet MS"/>
          <w:i/>
          <w:iCs/>
          <w:sz w:val="26"/>
          <w:szCs w:val="26"/>
        </w:rPr>
      </w:pPr>
    </w:p>
    <w:p w:rsidR="008E1B65" w:rsidRDefault="008E1B65" w:rsidP="008E1B65">
      <w:pPr>
        <w:keepNext/>
        <w:tabs>
          <w:tab w:val="right" w:pos="6480"/>
        </w:tabs>
        <w:spacing w:after="0" w:line="240" w:lineRule="auto"/>
        <w:rPr>
          <w:rFonts w:ascii="Trebuchet MS" w:hAnsi="Trebuchet MS" w:cs="Trebuchet MS"/>
          <w:i/>
          <w:iCs/>
          <w:sz w:val="26"/>
          <w:szCs w:val="26"/>
        </w:rPr>
      </w:pPr>
      <w:r>
        <w:rPr>
          <w:rFonts w:ascii="Trebuchet MS" w:hAnsi="Trebuchet MS" w:cs="Trebuchet MS"/>
          <w:i/>
          <w:iCs/>
          <w:sz w:val="26"/>
          <w:szCs w:val="26"/>
        </w:rPr>
        <w:t>Di</w:t>
      </w:r>
      <w:r>
        <w:rPr>
          <w:rFonts w:ascii="Trebuchet MS" w:hAnsi="Trebuchet MS" w:cs="Trebuchet MS"/>
          <w:i/>
          <w:iCs/>
          <w:sz w:val="26"/>
          <w:szCs w:val="26"/>
        </w:rPr>
        <w:t>stribution Hymns</w:t>
      </w:r>
    </w:p>
    <w:p w:rsidR="008E1B65" w:rsidRPr="001C4DA4" w:rsidRDefault="008E1B65" w:rsidP="008E1B65">
      <w:pPr>
        <w:keepNext/>
        <w:tabs>
          <w:tab w:val="right" w:pos="6480"/>
        </w:tabs>
        <w:spacing w:after="0" w:line="240" w:lineRule="auto"/>
        <w:rPr>
          <w:rFonts w:ascii="Trebuchet MS" w:hAnsi="Trebuchet MS" w:cs="Trebuchet MS"/>
          <w:i/>
          <w:iCs/>
          <w:sz w:val="24"/>
          <w:szCs w:val="24"/>
        </w:rPr>
      </w:pPr>
      <w:r>
        <w:rPr>
          <w:rFonts w:ascii="Trebuchet MS" w:hAnsi="Trebuchet MS" w:cs="Trebuchet MS"/>
          <w:i/>
          <w:iCs/>
          <w:sz w:val="26"/>
          <w:szCs w:val="26"/>
        </w:rPr>
        <w:t xml:space="preserve">   </w:t>
      </w:r>
      <w:r w:rsidRPr="001C7BFC">
        <w:rPr>
          <w:rFonts w:ascii="Trebuchet MS" w:hAnsi="Trebuchet MS" w:cs="Trebuchet MS"/>
          <w:b/>
          <w:i/>
          <w:iCs/>
          <w:sz w:val="24"/>
          <w:szCs w:val="24"/>
        </w:rPr>
        <w:t>“All Glory, Laud, and Honor”</w:t>
      </w:r>
      <w:r>
        <w:rPr>
          <w:rFonts w:ascii="Trebuchet MS" w:hAnsi="Trebuchet MS" w:cs="Trebuchet MS"/>
          <w:i/>
          <w:iCs/>
          <w:sz w:val="20"/>
          <w:szCs w:val="20"/>
        </w:rPr>
        <w:tab/>
      </w:r>
      <w:r>
        <w:rPr>
          <w:rFonts w:ascii="Trebuchet MS" w:hAnsi="Trebuchet MS" w:cs="Trebuchet MS"/>
          <w:i/>
          <w:iCs/>
          <w:sz w:val="24"/>
          <w:szCs w:val="24"/>
        </w:rPr>
        <w:t>#442</w:t>
      </w:r>
    </w:p>
    <w:p w:rsidR="00EF7078" w:rsidRDefault="008E1B65" w:rsidP="00EF7078">
      <w:pPr>
        <w:keepNext/>
        <w:tabs>
          <w:tab w:val="right" w:pos="6480"/>
        </w:tabs>
        <w:rPr>
          <w:rFonts w:ascii="Trebuchet MS" w:hAnsi="Trebuchet MS" w:cs="Trebuchet MS"/>
          <w:i/>
          <w:iCs/>
          <w:sz w:val="26"/>
          <w:szCs w:val="26"/>
        </w:rPr>
      </w:pPr>
      <w:r w:rsidRPr="008E1B65">
        <w:rPr>
          <w:noProof/>
        </w:rPr>
        <w:drawing>
          <wp:inline distT="0" distB="0" distL="0" distR="0" wp14:anchorId="0DDD4259" wp14:editId="7C470E38">
            <wp:extent cx="6936645" cy="885825"/>
            <wp:effectExtent l="0" t="0" r="0" b="0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648" cy="88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65" w:rsidRDefault="008E1B65" w:rsidP="00EF7078">
      <w:pPr>
        <w:keepNext/>
        <w:tabs>
          <w:tab w:val="right" w:pos="6480"/>
        </w:tabs>
        <w:rPr>
          <w:rFonts w:ascii="Trebuchet MS" w:hAnsi="Trebuchet MS" w:cs="Trebuchet MS"/>
          <w:i/>
          <w:iCs/>
          <w:sz w:val="26"/>
          <w:szCs w:val="26"/>
        </w:rPr>
      </w:pPr>
      <w:r w:rsidRPr="008E1B65">
        <w:rPr>
          <w:noProof/>
        </w:rPr>
        <w:drawing>
          <wp:inline distT="0" distB="0" distL="0" distR="0" wp14:anchorId="609972B2" wp14:editId="79D20DDF">
            <wp:extent cx="6925825" cy="895350"/>
            <wp:effectExtent l="0" t="0" r="8890" b="0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214" cy="89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65" w:rsidRDefault="008E1B65" w:rsidP="00EF7078">
      <w:pPr>
        <w:keepNext/>
        <w:tabs>
          <w:tab w:val="right" w:pos="6480"/>
        </w:tabs>
        <w:rPr>
          <w:rFonts w:ascii="Trebuchet MS" w:hAnsi="Trebuchet MS" w:cs="Trebuchet MS"/>
          <w:i/>
          <w:iCs/>
          <w:sz w:val="26"/>
          <w:szCs w:val="26"/>
        </w:rPr>
      </w:pPr>
      <w:r w:rsidRPr="008E1B65">
        <w:rPr>
          <w:noProof/>
        </w:rPr>
        <w:drawing>
          <wp:inline distT="0" distB="0" distL="0" distR="0" wp14:anchorId="0E5F4559" wp14:editId="77F42B70">
            <wp:extent cx="6829425" cy="1649426"/>
            <wp:effectExtent l="0" t="0" r="0" b="825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918" cy="16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65" w:rsidRDefault="008E1B65" w:rsidP="00EF7078">
      <w:pPr>
        <w:keepNext/>
        <w:tabs>
          <w:tab w:val="right" w:pos="6480"/>
        </w:tabs>
        <w:rPr>
          <w:rFonts w:ascii="Trebuchet MS" w:hAnsi="Trebuchet MS" w:cs="Trebuchet MS"/>
          <w:i/>
          <w:iCs/>
          <w:sz w:val="26"/>
          <w:szCs w:val="26"/>
        </w:rPr>
      </w:pPr>
      <w:r w:rsidRPr="008E1B65">
        <w:rPr>
          <w:noProof/>
        </w:rPr>
        <w:drawing>
          <wp:inline distT="0" distB="0" distL="0" distR="0" wp14:anchorId="0BAE06BC" wp14:editId="2E451E7C">
            <wp:extent cx="6819900" cy="1731670"/>
            <wp:effectExtent l="0" t="0" r="0" b="190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55" cy="174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78" w:rsidRDefault="00EF7078" w:rsidP="00EF7078">
      <w:pPr>
        <w:pStyle w:val="Image"/>
        <w:rPr>
          <w:noProof/>
        </w:rPr>
      </w:pPr>
    </w:p>
    <w:p w:rsidR="00EF7078" w:rsidRDefault="00EF7078" w:rsidP="00EF7078">
      <w:pPr>
        <w:pStyle w:val="Image"/>
      </w:pPr>
    </w:p>
    <w:p w:rsidR="00EF7078" w:rsidRDefault="00EF7078" w:rsidP="00EF7078">
      <w:pPr>
        <w:pStyle w:val="Copyright"/>
      </w:pPr>
      <w:r>
        <w:t>Tune and text: Public domain</w:t>
      </w:r>
    </w:p>
    <w:p w:rsidR="00EF7078" w:rsidRDefault="00EF7078" w:rsidP="00EF7078"/>
    <w:p w:rsidR="00EF7078" w:rsidRDefault="00EF7078" w:rsidP="00EF7078"/>
    <w:p w:rsidR="00EF7078" w:rsidRDefault="00EF7078" w:rsidP="00EF7078"/>
    <w:p w:rsidR="00EF7078" w:rsidRDefault="00EF7078" w:rsidP="00EF7078"/>
    <w:p w:rsidR="00EF7078" w:rsidRDefault="00EF7078" w:rsidP="00EF7078"/>
    <w:p w:rsidR="00EF7078" w:rsidRDefault="00EF7078" w:rsidP="00EF7078"/>
    <w:p w:rsidR="00EF7078" w:rsidRDefault="00EF7078" w:rsidP="00EF7078"/>
    <w:p w:rsidR="00EF7078" w:rsidRDefault="00EF7078" w:rsidP="00EF7078"/>
    <w:p w:rsidR="00EF7078" w:rsidRDefault="00EF7078" w:rsidP="008E1B65">
      <w:pPr>
        <w:keepNext/>
        <w:tabs>
          <w:tab w:val="right" w:pos="6480"/>
        </w:tabs>
        <w:spacing w:after="0" w:line="240" w:lineRule="auto"/>
        <w:rPr>
          <w:rFonts w:ascii="Trebuchet MS" w:hAnsi="Trebuchet MS" w:cs="Trebuchet MS"/>
          <w:i/>
          <w:iCs/>
          <w:sz w:val="26"/>
          <w:szCs w:val="26"/>
        </w:rPr>
      </w:pPr>
      <w:r>
        <w:rPr>
          <w:rFonts w:ascii="Trebuchet MS" w:hAnsi="Trebuchet MS" w:cs="Trebuchet MS"/>
          <w:i/>
          <w:iCs/>
          <w:sz w:val="26"/>
          <w:szCs w:val="26"/>
        </w:rPr>
        <w:lastRenderedPageBreak/>
        <w:t>Distribution Hymn</w:t>
      </w:r>
    </w:p>
    <w:p w:rsidR="00EF7078" w:rsidRPr="00D65E61" w:rsidRDefault="00EF7078" w:rsidP="008E1B65">
      <w:pPr>
        <w:keepNext/>
        <w:tabs>
          <w:tab w:val="right" w:pos="6480"/>
        </w:tabs>
        <w:spacing w:after="0" w:line="240" w:lineRule="auto"/>
        <w:rPr>
          <w:rFonts w:ascii="Trebuchet MS" w:hAnsi="Trebuchet MS" w:cs="Trebuchet MS"/>
          <w:i/>
          <w:iCs/>
          <w:sz w:val="24"/>
          <w:szCs w:val="24"/>
        </w:rPr>
      </w:pPr>
      <w:r>
        <w:rPr>
          <w:rFonts w:ascii="Trebuchet MS" w:hAnsi="Trebuchet MS" w:cs="Trebuchet MS"/>
          <w:i/>
          <w:iCs/>
          <w:sz w:val="26"/>
          <w:szCs w:val="26"/>
        </w:rPr>
        <w:t xml:space="preserve">   </w:t>
      </w:r>
      <w:r w:rsidRPr="00842075">
        <w:rPr>
          <w:rFonts w:ascii="Trebuchet MS" w:hAnsi="Trebuchet MS" w:cs="Trebuchet MS"/>
          <w:b/>
          <w:i/>
          <w:iCs/>
          <w:sz w:val="24"/>
          <w:szCs w:val="24"/>
        </w:rPr>
        <w:t>“</w:t>
      </w:r>
      <w:r>
        <w:rPr>
          <w:rFonts w:ascii="Trebuchet MS" w:hAnsi="Trebuchet MS" w:cs="Trebuchet MS"/>
          <w:b/>
          <w:i/>
          <w:iCs/>
          <w:sz w:val="24"/>
          <w:szCs w:val="24"/>
        </w:rPr>
        <w:t>I Come, O Savior, to thy Table</w:t>
      </w:r>
      <w:r w:rsidRPr="00842075">
        <w:rPr>
          <w:rFonts w:ascii="Trebuchet MS" w:hAnsi="Trebuchet MS" w:cs="Trebuchet MS"/>
          <w:b/>
          <w:i/>
          <w:iCs/>
          <w:sz w:val="24"/>
          <w:szCs w:val="24"/>
        </w:rPr>
        <w:t>”</w:t>
      </w:r>
      <w:r>
        <w:rPr>
          <w:rFonts w:ascii="Trebuchet MS" w:hAnsi="Trebuchet MS" w:cs="Trebuchet MS"/>
          <w:i/>
          <w:iCs/>
          <w:sz w:val="20"/>
          <w:szCs w:val="20"/>
        </w:rPr>
        <w:tab/>
      </w:r>
      <w:r w:rsidRPr="00842075">
        <w:rPr>
          <w:rFonts w:ascii="Trebuchet MS" w:hAnsi="Trebuchet MS" w:cs="Trebuchet MS"/>
          <w:i/>
          <w:iCs/>
          <w:sz w:val="24"/>
          <w:szCs w:val="24"/>
        </w:rPr>
        <w:t>#</w:t>
      </w:r>
      <w:r>
        <w:rPr>
          <w:rFonts w:ascii="Trebuchet MS" w:hAnsi="Trebuchet MS" w:cs="Trebuchet MS"/>
          <w:i/>
          <w:iCs/>
          <w:sz w:val="24"/>
          <w:szCs w:val="24"/>
        </w:rPr>
        <w:t>618</w:t>
      </w:r>
      <w:r>
        <w:rPr>
          <w:rFonts w:ascii="Trebuchet MS" w:hAnsi="Trebuchet MS" w:cs="Trebuchet MS"/>
          <w:i/>
          <w:iCs/>
          <w:sz w:val="26"/>
          <w:szCs w:val="26"/>
        </w:rPr>
        <w:t xml:space="preserve">  </w:t>
      </w:r>
    </w:p>
    <w:p w:rsidR="00EF7078" w:rsidRPr="008E1B65" w:rsidRDefault="00EF7078" w:rsidP="00EF7078">
      <w:pPr>
        <w:pStyle w:val="Image"/>
        <w:rPr>
          <w:sz w:val="22"/>
          <w:szCs w:val="22"/>
        </w:rPr>
      </w:pPr>
      <w:r w:rsidRPr="008E1B65">
        <w:rPr>
          <w:noProof/>
          <w:sz w:val="22"/>
          <w:szCs w:val="22"/>
        </w:rPr>
        <w:drawing>
          <wp:inline distT="0" distB="0" distL="0" distR="0">
            <wp:extent cx="6296025" cy="1416861"/>
            <wp:effectExtent l="0" t="0" r="0" b="0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388" cy="142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78" w:rsidRPr="008E1B65" w:rsidRDefault="00EF7078" w:rsidP="00EF7078">
      <w:pPr>
        <w:pStyle w:val="Image"/>
        <w:rPr>
          <w:sz w:val="22"/>
          <w:szCs w:val="22"/>
        </w:rPr>
      </w:pPr>
      <w:r w:rsidRPr="008E1B65">
        <w:rPr>
          <w:noProof/>
          <w:sz w:val="22"/>
          <w:szCs w:val="22"/>
        </w:rPr>
        <w:drawing>
          <wp:inline distT="0" distB="0" distL="0" distR="0">
            <wp:extent cx="6162675" cy="1548004"/>
            <wp:effectExtent l="0" t="0" r="0" b="0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4" cy="155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78" w:rsidRPr="008E1B65" w:rsidRDefault="00EF7078" w:rsidP="00EF7078">
      <w:pPr>
        <w:pStyle w:val="Image"/>
        <w:rPr>
          <w:sz w:val="22"/>
          <w:szCs w:val="22"/>
        </w:rPr>
      </w:pPr>
      <w:r w:rsidRPr="008E1B65">
        <w:rPr>
          <w:noProof/>
          <w:sz w:val="22"/>
          <w:szCs w:val="22"/>
        </w:rPr>
        <w:drawing>
          <wp:inline distT="0" distB="0" distL="0" distR="0">
            <wp:extent cx="6038850" cy="1550455"/>
            <wp:effectExtent l="0" t="0" r="0" b="0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078" cy="155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78" w:rsidRPr="008E1B65" w:rsidRDefault="00EF7078" w:rsidP="00EF7078">
      <w:pPr>
        <w:pStyle w:val="Image"/>
        <w:rPr>
          <w:sz w:val="22"/>
          <w:szCs w:val="22"/>
        </w:rPr>
      </w:pPr>
      <w:r w:rsidRPr="008E1B65">
        <w:rPr>
          <w:noProof/>
          <w:sz w:val="22"/>
          <w:szCs w:val="22"/>
        </w:rPr>
        <w:drawing>
          <wp:inline distT="0" distB="0" distL="0" distR="0">
            <wp:extent cx="6277967" cy="904875"/>
            <wp:effectExtent l="0" t="0" r="8890" b="0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96" cy="90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78" w:rsidRDefault="00EF7078" w:rsidP="00EF7078">
      <w:pPr>
        <w:pStyle w:val="Copyright"/>
      </w:pPr>
      <w:r>
        <w:t>Tune: Public domain</w:t>
      </w:r>
    </w:p>
    <w:p w:rsidR="00EF7078" w:rsidRDefault="00EF7078" w:rsidP="00EF7078">
      <w:pPr>
        <w:pStyle w:val="Copyright"/>
      </w:pPr>
      <w:r>
        <w:t>Text: © 1941 Concordia Publishing House. Used by permission: LSB Hymn License no. 110003344</w:t>
      </w:r>
    </w:p>
    <w:p w:rsidR="00EF7078" w:rsidRPr="00842075" w:rsidRDefault="00EF7078" w:rsidP="00EF7078">
      <w:pPr>
        <w:keepNext/>
        <w:tabs>
          <w:tab w:val="right" w:pos="6480"/>
        </w:tabs>
        <w:rPr>
          <w:rFonts w:ascii="Trebuchet MS" w:hAnsi="Trebuchet MS" w:cs="Trebuchet MS"/>
          <w:i/>
          <w:iCs/>
          <w:sz w:val="24"/>
          <w:szCs w:val="24"/>
        </w:rPr>
      </w:pPr>
    </w:p>
    <w:p w:rsidR="00EF7078" w:rsidRDefault="00EF7078" w:rsidP="00EF7078"/>
    <w:p w:rsidR="00EF7078" w:rsidRDefault="00EF7078" w:rsidP="00EF7078"/>
    <w:p w:rsidR="00EF7078" w:rsidRDefault="00EF7078" w:rsidP="00EF7078"/>
    <w:p w:rsidR="00EF7078" w:rsidRDefault="00EF7078" w:rsidP="00EF7078"/>
    <w:p w:rsidR="00EF7078" w:rsidRDefault="00EF7078" w:rsidP="00EF7078"/>
    <w:p w:rsidR="00EF7078" w:rsidRDefault="00EF7078" w:rsidP="00EF7078"/>
    <w:p w:rsidR="00EF7078" w:rsidRDefault="00EF7078" w:rsidP="00EF7078"/>
    <w:p w:rsidR="00EF7078" w:rsidRDefault="00EF7078" w:rsidP="00EF7078"/>
    <w:p w:rsidR="00EF7078" w:rsidRDefault="00EF7078" w:rsidP="00EF7078"/>
    <w:p w:rsidR="00EF7078" w:rsidRDefault="00EF7078" w:rsidP="00EF7078"/>
    <w:p w:rsidR="00EF7078" w:rsidRDefault="00EF7078" w:rsidP="008E1B65">
      <w:pPr>
        <w:spacing w:after="0" w:line="240" w:lineRule="auto"/>
      </w:pPr>
    </w:p>
    <w:p w:rsidR="00EF7078" w:rsidRDefault="00EF7078" w:rsidP="008E1B65">
      <w:pPr>
        <w:keepNext/>
        <w:tabs>
          <w:tab w:val="right" w:pos="6480"/>
        </w:tabs>
        <w:spacing w:after="0" w:line="240" w:lineRule="auto"/>
        <w:rPr>
          <w:rFonts w:ascii="Trebuchet MS" w:hAnsi="Trebuchet MS" w:cs="Trebuchet MS"/>
          <w:i/>
          <w:iCs/>
          <w:sz w:val="26"/>
          <w:szCs w:val="26"/>
        </w:rPr>
      </w:pPr>
      <w:r>
        <w:rPr>
          <w:rFonts w:ascii="Trebuchet MS" w:hAnsi="Trebuchet MS" w:cs="Trebuchet MS"/>
          <w:i/>
          <w:iCs/>
          <w:sz w:val="26"/>
          <w:szCs w:val="26"/>
        </w:rPr>
        <w:t xml:space="preserve">Distribution Hymn </w:t>
      </w:r>
    </w:p>
    <w:p w:rsidR="00EF7078" w:rsidRDefault="00EF7078" w:rsidP="008E1B65">
      <w:pPr>
        <w:keepNext/>
        <w:tabs>
          <w:tab w:val="right" w:pos="6480"/>
        </w:tabs>
        <w:spacing w:after="0" w:line="240" w:lineRule="auto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6"/>
          <w:szCs w:val="26"/>
        </w:rPr>
        <w:t xml:space="preserve"> </w:t>
      </w:r>
      <w:r w:rsidRPr="00842075">
        <w:rPr>
          <w:rFonts w:ascii="Trebuchet MS" w:hAnsi="Trebuchet MS" w:cs="Trebuchet MS"/>
          <w:b/>
          <w:i/>
          <w:iCs/>
          <w:sz w:val="24"/>
          <w:szCs w:val="24"/>
        </w:rPr>
        <w:t>“</w:t>
      </w:r>
      <w:r>
        <w:rPr>
          <w:rFonts w:ascii="Trebuchet MS" w:hAnsi="Trebuchet MS" w:cs="Trebuchet MS"/>
          <w:b/>
          <w:i/>
          <w:iCs/>
          <w:sz w:val="24"/>
          <w:szCs w:val="24"/>
        </w:rPr>
        <w:t>All Hail the Power of Jesus’ Name</w:t>
      </w:r>
      <w:r w:rsidRPr="00842075">
        <w:rPr>
          <w:rFonts w:ascii="Trebuchet MS" w:hAnsi="Trebuchet MS" w:cs="Trebuchet MS"/>
          <w:b/>
          <w:i/>
          <w:iCs/>
          <w:sz w:val="24"/>
          <w:szCs w:val="24"/>
        </w:rPr>
        <w:t>”</w:t>
      </w:r>
      <w:r>
        <w:rPr>
          <w:rFonts w:ascii="Trebuchet MS" w:hAnsi="Trebuchet MS" w:cs="Trebuchet MS"/>
          <w:b/>
          <w:i/>
          <w:iCs/>
          <w:sz w:val="24"/>
          <w:szCs w:val="24"/>
        </w:rPr>
        <w:t xml:space="preserve">              </w:t>
      </w:r>
      <w:r>
        <w:rPr>
          <w:rFonts w:ascii="Trebuchet MS" w:hAnsi="Trebuchet MS" w:cs="Trebuchet MS"/>
          <w:i/>
          <w:iCs/>
          <w:sz w:val="20"/>
          <w:szCs w:val="20"/>
        </w:rPr>
        <w:tab/>
        <w:t xml:space="preserve">            </w:t>
      </w:r>
      <w:r w:rsidRPr="00842075">
        <w:rPr>
          <w:rFonts w:ascii="Trebuchet MS" w:hAnsi="Trebuchet MS" w:cs="Trebuchet MS"/>
          <w:i/>
          <w:iCs/>
          <w:sz w:val="24"/>
          <w:szCs w:val="24"/>
        </w:rPr>
        <w:t>#</w:t>
      </w:r>
      <w:r>
        <w:rPr>
          <w:rFonts w:ascii="Trebuchet MS" w:hAnsi="Trebuchet MS" w:cs="Trebuchet MS"/>
          <w:i/>
          <w:iCs/>
          <w:sz w:val="24"/>
          <w:szCs w:val="24"/>
        </w:rPr>
        <w:t>549</w:t>
      </w:r>
    </w:p>
    <w:p w:rsidR="00EF7078" w:rsidRDefault="00EF7078" w:rsidP="00EF7078">
      <w:pPr>
        <w:pStyle w:val="Caption"/>
      </w:pPr>
    </w:p>
    <w:p w:rsidR="00EF7078" w:rsidRPr="008E1B65" w:rsidRDefault="00EF7078" w:rsidP="00EF7078">
      <w:pPr>
        <w:pStyle w:val="Image"/>
        <w:rPr>
          <w:sz w:val="22"/>
          <w:szCs w:val="22"/>
        </w:rPr>
      </w:pPr>
      <w:r w:rsidRPr="008E1B65">
        <w:rPr>
          <w:noProof/>
          <w:sz w:val="22"/>
          <w:szCs w:val="22"/>
        </w:rPr>
        <w:drawing>
          <wp:inline distT="0" distB="0" distL="0" distR="0">
            <wp:extent cx="6324600" cy="1275196"/>
            <wp:effectExtent l="0" t="0" r="0" b="1270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mag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833" cy="12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78" w:rsidRPr="008E1B65" w:rsidRDefault="00EF7078" w:rsidP="00EF7078">
      <w:pPr>
        <w:pStyle w:val="Image"/>
        <w:rPr>
          <w:sz w:val="22"/>
          <w:szCs w:val="22"/>
        </w:rPr>
      </w:pPr>
      <w:r w:rsidRPr="008E1B65">
        <w:rPr>
          <w:noProof/>
          <w:sz w:val="22"/>
          <w:szCs w:val="22"/>
        </w:rPr>
        <w:drawing>
          <wp:inline distT="0" distB="0" distL="0" distR="0">
            <wp:extent cx="6229350" cy="1349617"/>
            <wp:effectExtent l="0" t="0" r="0" b="317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mag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693" cy="135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78" w:rsidRPr="008E1B65" w:rsidRDefault="00EF7078" w:rsidP="00EF7078">
      <w:pPr>
        <w:pStyle w:val="Image"/>
        <w:rPr>
          <w:sz w:val="22"/>
          <w:szCs w:val="22"/>
        </w:rPr>
      </w:pPr>
      <w:r w:rsidRPr="008E1B65">
        <w:rPr>
          <w:noProof/>
          <w:sz w:val="22"/>
          <w:szCs w:val="22"/>
        </w:rPr>
        <w:drawing>
          <wp:inline distT="0" distB="0" distL="0" distR="0">
            <wp:extent cx="6372225" cy="1370331"/>
            <wp:effectExtent l="0" t="0" r="0" b="1270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mag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926" cy="138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78" w:rsidRPr="008E1B65" w:rsidRDefault="00EF7078" w:rsidP="00EF7078">
      <w:pPr>
        <w:pStyle w:val="Body"/>
        <w:rPr>
          <w:sz w:val="22"/>
          <w:szCs w:val="22"/>
        </w:rPr>
      </w:pPr>
    </w:p>
    <w:p w:rsidR="00EF7078" w:rsidRPr="008E1B65" w:rsidRDefault="00EF7078" w:rsidP="00EF7078">
      <w:pPr>
        <w:pStyle w:val="NumberedStanza"/>
        <w:rPr>
          <w:sz w:val="22"/>
          <w:szCs w:val="22"/>
        </w:rPr>
      </w:pPr>
      <w:r w:rsidRPr="008E1B65">
        <w:rPr>
          <w:rStyle w:val="StanzaNumber"/>
          <w:sz w:val="22"/>
          <w:szCs w:val="22"/>
        </w:rPr>
        <w:t>5</w:t>
      </w:r>
      <w:r w:rsidRPr="008E1B65">
        <w:rPr>
          <w:sz w:val="22"/>
          <w:szCs w:val="22"/>
        </w:rPr>
        <w:tab/>
        <w:t>Sinners, whose love can ne’er forget</w:t>
      </w:r>
      <w:r w:rsidRPr="008E1B65">
        <w:rPr>
          <w:sz w:val="22"/>
          <w:szCs w:val="22"/>
        </w:rPr>
        <w:br/>
        <w:t xml:space="preserve">    The wormwood and the gall</w:t>
      </w:r>
      <w:proofErr w:type="gramStart"/>
      <w:r w:rsidRPr="008E1B65">
        <w:rPr>
          <w:sz w:val="22"/>
          <w:szCs w:val="22"/>
        </w:rPr>
        <w:t>,</w:t>
      </w:r>
      <w:proofErr w:type="gramEnd"/>
      <w:r w:rsidRPr="008E1B65">
        <w:rPr>
          <w:sz w:val="22"/>
          <w:szCs w:val="22"/>
        </w:rPr>
        <w:br/>
        <w:t>Go, spread your trophies at His feet</w:t>
      </w:r>
      <w:r w:rsidRPr="008E1B65">
        <w:rPr>
          <w:sz w:val="22"/>
          <w:szCs w:val="22"/>
        </w:rPr>
        <w:br/>
        <w:t xml:space="preserve">    And crown Him Lord of all.</w:t>
      </w:r>
      <w:r w:rsidRPr="008E1B65">
        <w:rPr>
          <w:sz w:val="22"/>
          <w:szCs w:val="22"/>
        </w:rPr>
        <w:br/>
        <w:t>Go, spread your trophies at His feet</w:t>
      </w:r>
      <w:r w:rsidRPr="008E1B65">
        <w:rPr>
          <w:sz w:val="22"/>
          <w:szCs w:val="22"/>
        </w:rPr>
        <w:br/>
        <w:t xml:space="preserve">    </w:t>
      </w:r>
      <w:proofErr w:type="gramStart"/>
      <w:r w:rsidRPr="008E1B65">
        <w:rPr>
          <w:sz w:val="22"/>
          <w:szCs w:val="22"/>
        </w:rPr>
        <w:t>And</w:t>
      </w:r>
      <w:proofErr w:type="gramEnd"/>
      <w:r w:rsidRPr="008E1B65">
        <w:rPr>
          <w:sz w:val="22"/>
          <w:szCs w:val="22"/>
        </w:rPr>
        <w:t xml:space="preserve"> crown Him Lord of all.</w:t>
      </w:r>
    </w:p>
    <w:p w:rsidR="00EF7078" w:rsidRPr="008E1B65" w:rsidRDefault="00EF7078" w:rsidP="00EF7078">
      <w:pPr>
        <w:pStyle w:val="Body"/>
        <w:rPr>
          <w:sz w:val="22"/>
          <w:szCs w:val="22"/>
        </w:rPr>
      </w:pPr>
    </w:p>
    <w:p w:rsidR="00EF7078" w:rsidRPr="008E1B65" w:rsidRDefault="00EF7078" w:rsidP="00EF7078">
      <w:pPr>
        <w:pStyle w:val="NumberedStanza"/>
        <w:rPr>
          <w:sz w:val="22"/>
          <w:szCs w:val="22"/>
        </w:rPr>
      </w:pPr>
      <w:r w:rsidRPr="008E1B65">
        <w:rPr>
          <w:rStyle w:val="StanzaNumber"/>
          <w:sz w:val="22"/>
          <w:szCs w:val="22"/>
        </w:rPr>
        <w:t>6</w:t>
      </w:r>
      <w:r w:rsidRPr="008E1B65">
        <w:rPr>
          <w:sz w:val="22"/>
          <w:szCs w:val="22"/>
        </w:rPr>
        <w:tab/>
        <w:t xml:space="preserve">Let </w:t>
      </w:r>
      <w:proofErr w:type="spellStart"/>
      <w:r w:rsidRPr="008E1B65">
        <w:rPr>
          <w:sz w:val="22"/>
          <w:szCs w:val="22"/>
        </w:rPr>
        <w:t>ev’ry</w:t>
      </w:r>
      <w:proofErr w:type="spellEnd"/>
      <w:r w:rsidRPr="008E1B65">
        <w:rPr>
          <w:sz w:val="22"/>
          <w:szCs w:val="22"/>
        </w:rPr>
        <w:t xml:space="preserve"> kindred, </w:t>
      </w:r>
      <w:proofErr w:type="spellStart"/>
      <w:r w:rsidRPr="008E1B65">
        <w:rPr>
          <w:sz w:val="22"/>
          <w:szCs w:val="22"/>
        </w:rPr>
        <w:t>ev’ry</w:t>
      </w:r>
      <w:proofErr w:type="spellEnd"/>
      <w:r w:rsidRPr="008E1B65">
        <w:rPr>
          <w:sz w:val="22"/>
          <w:szCs w:val="22"/>
        </w:rPr>
        <w:t xml:space="preserve"> tribe,</w:t>
      </w:r>
      <w:r w:rsidRPr="008E1B65">
        <w:rPr>
          <w:sz w:val="22"/>
          <w:szCs w:val="22"/>
        </w:rPr>
        <w:br/>
        <w:t xml:space="preserve">    </w:t>
      </w:r>
      <w:proofErr w:type="gramStart"/>
      <w:r w:rsidRPr="008E1B65">
        <w:rPr>
          <w:sz w:val="22"/>
          <w:szCs w:val="22"/>
        </w:rPr>
        <w:t>On</w:t>
      </w:r>
      <w:proofErr w:type="gramEnd"/>
      <w:r w:rsidRPr="008E1B65">
        <w:rPr>
          <w:sz w:val="22"/>
          <w:szCs w:val="22"/>
        </w:rPr>
        <w:t xml:space="preserve"> this terrestrial ball</w:t>
      </w:r>
      <w:r w:rsidRPr="008E1B65">
        <w:rPr>
          <w:sz w:val="22"/>
          <w:szCs w:val="22"/>
        </w:rPr>
        <w:br/>
        <w:t>To Him all majesty ascribe</w:t>
      </w:r>
      <w:r w:rsidRPr="008E1B65">
        <w:rPr>
          <w:sz w:val="22"/>
          <w:szCs w:val="22"/>
        </w:rPr>
        <w:br/>
        <w:t xml:space="preserve">    And crown Him Lord of all.</w:t>
      </w:r>
      <w:r w:rsidRPr="008E1B65">
        <w:rPr>
          <w:sz w:val="22"/>
          <w:szCs w:val="22"/>
        </w:rPr>
        <w:br/>
        <w:t>To Him all majesty ascribe</w:t>
      </w:r>
      <w:r w:rsidRPr="008E1B65">
        <w:rPr>
          <w:sz w:val="22"/>
          <w:szCs w:val="22"/>
        </w:rPr>
        <w:br/>
        <w:t xml:space="preserve">    And crown Him Lord of all.</w:t>
      </w:r>
    </w:p>
    <w:p w:rsidR="00EF7078" w:rsidRPr="008E1B65" w:rsidRDefault="00EF7078" w:rsidP="00EF7078">
      <w:pPr>
        <w:pStyle w:val="Body"/>
        <w:rPr>
          <w:sz w:val="22"/>
          <w:szCs w:val="22"/>
        </w:rPr>
      </w:pPr>
    </w:p>
    <w:p w:rsidR="00EF7078" w:rsidRPr="008E1B65" w:rsidRDefault="00EF7078" w:rsidP="00EF7078">
      <w:pPr>
        <w:pStyle w:val="NumberedStanza"/>
        <w:rPr>
          <w:sz w:val="22"/>
          <w:szCs w:val="22"/>
        </w:rPr>
      </w:pPr>
      <w:r w:rsidRPr="008E1B65">
        <w:rPr>
          <w:rStyle w:val="StanzaNumber"/>
          <w:sz w:val="22"/>
          <w:szCs w:val="22"/>
        </w:rPr>
        <w:t>7</w:t>
      </w:r>
      <w:r w:rsidRPr="008E1B65">
        <w:rPr>
          <w:sz w:val="22"/>
          <w:szCs w:val="22"/>
        </w:rPr>
        <w:tab/>
        <w:t>Oh, that with yonder sacred throng</w:t>
      </w:r>
      <w:r w:rsidRPr="008E1B65">
        <w:rPr>
          <w:sz w:val="22"/>
          <w:szCs w:val="22"/>
        </w:rPr>
        <w:br/>
        <w:t xml:space="preserve">    </w:t>
      </w:r>
      <w:proofErr w:type="gramStart"/>
      <w:r w:rsidRPr="008E1B65">
        <w:rPr>
          <w:sz w:val="22"/>
          <w:szCs w:val="22"/>
        </w:rPr>
        <w:t>We</w:t>
      </w:r>
      <w:proofErr w:type="gramEnd"/>
      <w:r w:rsidRPr="008E1B65">
        <w:rPr>
          <w:sz w:val="22"/>
          <w:szCs w:val="22"/>
        </w:rPr>
        <w:t xml:space="preserve"> at His feet may fall!</w:t>
      </w:r>
      <w:r w:rsidRPr="008E1B65">
        <w:rPr>
          <w:sz w:val="22"/>
          <w:szCs w:val="22"/>
        </w:rPr>
        <w:br/>
        <w:t>We’ll join the everlasting song</w:t>
      </w:r>
      <w:r w:rsidRPr="008E1B65">
        <w:rPr>
          <w:sz w:val="22"/>
          <w:szCs w:val="22"/>
        </w:rPr>
        <w:br/>
        <w:t xml:space="preserve">    </w:t>
      </w:r>
      <w:proofErr w:type="gramStart"/>
      <w:r w:rsidRPr="008E1B65">
        <w:rPr>
          <w:sz w:val="22"/>
          <w:szCs w:val="22"/>
        </w:rPr>
        <w:t>And</w:t>
      </w:r>
      <w:proofErr w:type="gramEnd"/>
      <w:r w:rsidRPr="008E1B65">
        <w:rPr>
          <w:sz w:val="22"/>
          <w:szCs w:val="22"/>
        </w:rPr>
        <w:t xml:space="preserve"> crown Him Lord of all.</w:t>
      </w:r>
      <w:r w:rsidRPr="008E1B65">
        <w:rPr>
          <w:sz w:val="22"/>
          <w:szCs w:val="22"/>
        </w:rPr>
        <w:br/>
        <w:t>We’ll join the everlasting song</w:t>
      </w:r>
      <w:r w:rsidRPr="008E1B65">
        <w:rPr>
          <w:sz w:val="22"/>
          <w:szCs w:val="22"/>
        </w:rPr>
        <w:br/>
        <w:t xml:space="preserve">    </w:t>
      </w:r>
      <w:proofErr w:type="gramStart"/>
      <w:r w:rsidRPr="008E1B65">
        <w:rPr>
          <w:sz w:val="22"/>
          <w:szCs w:val="22"/>
        </w:rPr>
        <w:t>And</w:t>
      </w:r>
      <w:proofErr w:type="gramEnd"/>
      <w:r w:rsidRPr="008E1B65">
        <w:rPr>
          <w:sz w:val="22"/>
          <w:szCs w:val="22"/>
        </w:rPr>
        <w:t xml:space="preserve"> crown Him Lord of all.</w:t>
      </w:r>
    </w:p>
    <w:p w:rsidR="00EF7078" w:rsidRPr="008E1B65" w:rsidRDefault="00EF7078" w:rsidP="00EF7078">
      <w:pPr>
        <w:pStyle w:val="Copyright"/>
        <w:rPr>
          <w:sz w:val="22"/>
          <w:szCs w:val="22"/>
        </w:rPr>
      </w:pPr>
      <w:r w:rsidRPr="008E1B65">
        <w:rPr>
          <w:sz w:val="22"/>
          <w:szCs w:val="22"/>
        </w:rPr>
        <w:t>Text and tune: Public domain</w:t>
      </w:r>
    </w:p>
    <w:p w:rsidR="00EF7078" w:rsidRPr="008E1B65" w:rsidRDefault="00EF7078" w:rsidP="00EF7078">
      <w:pPr>
        <w:pStyle w:val="Copyright"/>
        <w:rPr>
          <w:sz w:val="22"/>
          <w:szCs w:val="22"/>
        </w:rPr>
      </w:pPr>
    </w:p>
    <w:p w:rsidR="00EF7078" w:rsidRPr="008E1B65" w:rsidRDefault="00EF7078" w:rsidP="00EF7078">
      <w:pPr>
        <w:pStyle w:val="Copyright"/>
        <w:rPr>
          <w:sz w:val="22"/>
          <w:szCs w:val="22"/>
        </w:rPr>
      </w:pPr>
    </w:p>
    <w:p w:rsidR="00EF7078" w:rsidRPr="008E1B65" w:rsidRDefault="00EF7078" w:rsidP="00EF7078">
      <w:pPr>
        <w:pStyle w:val="Copyright"/>
        <w:rPr>
          <w:sz w:val="22"/>
          <w:szCs w:val="22"/>
        </w:rPr>
      </w:pPr>
    </w:p>
    <w:p w:rsidR="00EF7078" w:rsidRPr="008E1B65" w:rsidRDefault="00EF7078" w:rsidP="00EF7078"/>
    <w:p w:rsidR="00EF7078" w:rsidRDefault="00EF7078" w:rsidP="00EF7078"/>
    <w:p w:rsidR="00EF7078" w:rsidRPr="00656842" w:rsidRDefault="008E1B65" w:rsidP="00656842">
      <w:pPr>
        <w:rPr>
          <w:rFonts w:ascii="Trebuchet MS" w:hAnsi="Trebuchet MS" w:cs="Trebuchet MS"/>
          <w:i/>
          <w:iCs/>
          <w:sz w:val="24"/>
          <w:szCs w:val="24"/>
        </w:rPr>
      </w:pPr>
      <w:r w:rsidRPr="008E1B65">
        <w:rPr>
          <w:rFonts w:ascii="Trebuchet MS" w:hAnsi="Trebuchet MS" w:cs="Trebuchet MS"/>
          <w:i/>
          <w:iCs/>
          <w:sz w:val="26"/>
          <w:szCs w:val="26"/>
        </w:rPr>
        <w:t>Closing Hymn</w:t>
      </w:r>
      <w:r>
        <w:rPr>
          <w:rFonts w:ascii="Trebuchet MS" w:hAnsi="Trebuchet MS" w:cs="Trebuchet MS"/>
          <w:b/>
          <w:i/>
          <w:iCs/>
          <w:sz w:val="24"/>
          <w:szCs w:val="24"/>
        </w:rPr>
        <w:t xml:space="preserve"> </w:t>
      </w:r>
      <w:r w:rsidR="00EF7078">
        <w:rPr>
          <w:rFonts w:ascii="Trebuchet MS" w:hAnsi="Trebuchet MS" w:cs="Trebuchet MS"/>
          <w:b/>
          <w:i/>
          <w:iCs/>
          <w:sz w:val="24"/>
          <w:szCs w:val="24"/>
        </w:rPr>
        <w:t>“No, Tramp of Soldiers’ Marching Feet</w:t>
      </w:r>
      <w:r w:rsidR="00EF7078" w:rsidRPr="000E24B0">
        <w:rPr>
          <w:rFonts w:ascii="Trebuchet MS" w:hAnsi="Trebuchet MS" w:cs="Trebuchet MS"/>
          <w:b/>
          <w:i/>
          <w:iCs/>
          <w:sz w:val="24"/>
          <w:szCs w:val="24"/>
        </w:rPr>
        <w:t>”</w:t>
      </w:r>
      <w:r w:rsidR="00EF7078">
        <w:rPr>
          <w:rFonts w:ascii="Trebuchet MS" w:hAnsi="Trebuchet MS" w:cs="Trebuchet MS"/>
          <w:i/>
          <w:iCs/>
          <w:sz w:val="20"/>
          <w:szCs w:val="20"/>
        </w:rPr>
        <w:tab/>
      </w:r>
      <w:r w:rsidR="00EF7078">
        <w:rPr>
          <w:rFonts w:ascii="Trebuchet MS" w:hAnsi="Trebuchet MS" w:cs="Trebuchet MS"/>
          <w:i/>
          <w:iCs/>
          <w:sz w:val="20"/>
          <w:szCs w:val="20"/>
        </w:rPr>
        <w:tab/>
        <w:t xml:space="preserve">  </w:t>
      </w:r>
      <w:r w:rsidR="00EF7078">
        <w:rPr>
          <w:rFonts w:ascii="Trebuchet MS" w:hAnsi="Trebuchet MS" w:cs="Trebuchet MS"/>
          <w:i/>
          <w:iCs/>
          <w:sz w:val="24"/>
          <w:szCs w:val="24"/>
        </w:rPr>
        <w:t>#444</w:t>
      </w:r>
      <w:bookmarkStart w:id="0" w:name="_GoBack"/>
      <w:bookmarkEnd w:id="0"/>
    </w:p>
    <w:p w:rsidR="00EF7078" w:rsidRPr="008E1B65" w:rsidRDefault="00EF7078" w:rsidP="00EF7078">
      <w:pPr>
        <w:pStyle w:val="Image"/>
        <w:rPr>
          <w:sz w:val="22"/>
          <w:szCs w:val="22"/>
        </w:rPr>
      </w:pPr>
      <w:r w:rsidRPr="008E1B65">
        <w:rPr>
          <w:noProof/>
          <w:sz w:val="22"/>
          <w:szCs w:val="22"/>
        </w:rPr>
        <w:drawing>
          <wp:inline distT="0" distB="0" distL="0" distR="0">
            <wp:extent cx="6343650" cy="1254829"/>
            <wp:effectExtent l="0" t="0" r="0" b="2540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mag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334" cy="125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78" w:rsidRPr="008E1B65" w:rsidRDefault="00EF7078" w:rsidP="00EF7078">
      <w:pPr>
        <w:pStyle w:val="Image"/>
        <w:rPr>
          <w:sz w:val="22"/>
          <w:szCs w:val="22"/>
        </w:rPr>
      </w:pPr>
      <w:r w:rsidRPr="008E1B65">
        <w:rPr>
          <w:noProof/>
          <w:sz w:val="22"/>
          <w:szCs w:val="22"/>
        </w:rPr>
        <w:drawing>
          <wp:inline distT="0" distB="0" distL="0" distR="0">
            <wp:extent cx="6315075" cy="1393607"/>
            <wp:effectExtent l="0" t="0" r="0" b="0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mag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291" cy="139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78" w:rsidRPr="008E1B65" w:rsidRDefault="00EF7078" w:rsidP="00EF7078">
      <w:pPr>
        <w:pStyle w:val="Image"/>
        <w:rPr>
          <w:sz w:val="22"/>
          <w:szCs w:val="22"/>
        </w:rPr>
      </w:pPr>
      <w:r w:rsidRPr="008E1B65">
        <w:rPr>
          <w:noProof/>
          <w:sz w:val="22"/>
          <w:szCs w:val="22"/>
        </w:rPr>
        <w:drawing>
          <wp:inline distT="0" distB="0" distL="0" distR="0">
            <wp:extent cx="6286500" cy="1366117"/>
            <wp:effectExtent l="0" t="0" r="0" b="571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mag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286" cy="137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78" w:rsidRPr="008E1B65" w:rsidRDefault="00EF7078" w:rsidP="00EF7078">
      <w:pPr>
        <w:pStyle w:val="Image"/>
        <w:rPr>
          <w:sz w:val="22"/>
          <w:szCs w:val="22"/>
        </w:rPr>
      </w:pPr>
      <w:r w:rsidRPr="008E1B65">
        <w:rPr>
          <w:noProof/>
          <w:sz w:val="22"/>
          <w:szCs w:val="22"/>
        </w:rPr>
        <w:drawing>
          <wp:inline distT="0" distB="0" distL="0" distR="0">
            <wp:extent cx="6301546" cy="1333500"/>
            <wp:effectExtent l="0" t="0" r="4445" b="0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mag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736" cy="134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78" w:rsidRPr="008E1B65" w:rsidRDefault="00EF7078" w:rsidP="00EF7078">
      <w:pPr>
        <w:pStyle w:val="Image"/>
        <w:rPr>
          <w:sz w:val="22"/>
          <w:szCs w:val="22"/>
        </w:rPr>
      </w:pPr>
      <w:r w:rsidRPr="008E1B65">
        <w:rPr>
          <w:noProof/>
          <w:sz w:val="22"/>
          <w:szCs w:val="22"/>
        </w:rPr>
        <w:drawing>
          <wp:inline distT="0" distB="0" distL="0" distR="0">
            <wp:extent cx="6200775" cy="1383079"/>
            <wp:effectExtent l="0" t="0" r="0" b="7620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mage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209" cy="13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78" w:rsidRPr="008E1B65" w:rsidRDefault="00EF7078" w:rsidP="00EF7078">
      <w:pPr>
        <w:pStyle w:val="Image"/>
        <w:rPr>
          <w:sz w:val="22"/>
          <w:szCs w:val="22"/>
        </w:rPr>
      </w:pPr>
      <w:r w:rsidRPr="008E1B65">
        <w:rPr>
          <w:noProof/>
          <w:sz w:val="22"/>
          <w:szCs w:val="22"/>
        </w:rPr>
        <w:drawing>
          <wp:inline distT="0" distB="0" distL="0" distR="0">
            <wp:extent cx="6076950" cy="1316599"/>
            <wp:effectExtent l="0" t="0" r="0" b="0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mage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948" cy="132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78" w:rsidRDefault="00EF7078" w:rsidP="00EF7078">
      <w:pPr>
        <w:pStyle w:val="Copyright"/>
      </w:pPr>
      <w:r>
        <w:t>Text: © 1984 Hope Publishing Co. Used by permission: LSB Hymn License no. 110003344</w:t>
      </w:r>
    </w:p>
    <w:p w:rsidR="00EF7078" w:rsidRDefault="00EF7078" w:rsidP="00EF7078">
      <w:pPr>
        <w:pStyle w:val="Copyright"/>
      </w:pPr>
      <w:r>
        <w:t>Tune: Public domain</w:t>
      </w:r>
    </w:p>
    <w:p w:rsidR="00EF7078" w:rsidRDefault="00EF7078" w:rsidP="00EF7078"/>
    <w:sectPr w:rsidR="00EF7078" w:rsidSect="00EF7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78"/>
    <w:rsid w:val="0043285B"/>
    <w:rsid w:val="00656842"/>
    <w:rsid w:val="008E1B65"/>
    <w:rsid w:val="00E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C79D4-F431-4BC8-9A65-F1609599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EF7078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i/>
      <w:iCs/>
      <w:color w:val="000000"/>
      <w:sz w:val="26"/>
      <w:szCs w:val="26"/>
    </w:rPr>
  </w:style>
  <w:style w:type="paragraph" w:customStyle="1" w:styleId="Image">
    <w:name w:val="Image"/>
    <w:basedOn w:val="Normal"/>
    <w:qFormat/>
    <w:rsid w:val="00EF7078"/>
    <w:pPr>
      <w:keepLines/>
      <w:tabs>
        <w:tab w:val="left" w:pos="209"/>
        <w:tab w:val="left" w:pos="419"/>
        <w:tab w:val="left" w:pos="629"/>
        <w:tab w:val="left" w:pos="839"/>
        <w:tab w:val="left" w:pos="1049"/>
        <w:tab w:val="left" w:pos="1259"/>
        <w:tab w:val="left" w:pos="1469"/>
        <w:tab w:val="left" w:pos="1679"/>
        <w:tab w:val="left" w:pos="1889"/>
        <w:tab w:val="left" w:pos="2099"/>
        <w:tab w:val="left" w:pos="2309"/>
      </w:tabs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1"/>
      <w:szCs w:val="20"/>
    </w:rPr>
  </w:style>
  <w:style w:type="paragraph" w:customStyle="1" w:styleId="Copyright">
    <w:name w:val="Copyright"/>
    <w:qFormat/>
    <w:rsid w:val="00EF70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Verdana" w:eastAsia="Times New Roman" w:hAnsi="Verdana" w:cs="Verdana"/>
      <w:color w:val="000000"/>
      <w:sz w:val="10"/>
      <w:szCs w:val="10"/>
    </w:rPr>
  </w:style>
  <w:style w:type="paragraph" w:customStyle="1" w:styleId="Body">
    <w:name w:val="Body"/>
    <w:qFormat/>
    <w:rsid w:val="00EF7078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Segoe UI" w:eastAsiaTheme="minorEastAsia" w:hAnsi="Segoe UI" w:cs="Segoe UI"/>
      <w:color w:val="000000"/>
      <w:sz w:val="18"/>
      <w:szCs w:val="18"/>
    </w:rPr>
  </w:style>
  <w:style w:type="paragraph" w:customStyle="1" w:styleId="NumberedStanza">
    <w:name w:val="Numbered Stanza"/>
    <w:basedOn w:val="Body"/>
    <w:qFormat/>
    <w:rsid w:val="00EF7078"/>
    <w:pPr>
      <w:widowControl/>
      <w:tabs>
        <w:tab w:val="left" w:pos="419"/>
        <w:tab w:val="left" w:pos="629"/>
        <w:tab w:val="left" w:pos="839"/>
        <w:tab w:val="left" w:pos="1049"/>
        <w:tab w:val="left" w:pos="1259"/>
        <w:tab w:val="left" w:pos="1469"/>
        <w:tab w:val="left" w:pos="1679"/>
        <w:tab w:val="left" w:pos="1889"/>
        <w:tab w:val="left" w:pos="2099"/>
        <w:tab w:val="left" w:pos="2309"/>
      </w:tabs>
      <w:autoSpaceDE/>
      <w:autoSpaceDN/>
      <w:adjustRightInd/>
      <w:ind w:left="419" w:hanging="419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StanzaNumber">
    <w:name w:val="Stanza Number"/>
    <w:qFormat/>
    <w:rsid w:val="00EF7078"/>
  </w:style>
  <w:style w:type="character" w:customStyle="1" w:styleId="stanza-number">
    <w:name w:val="stanza-number"/>
    <w:basedOn w:val="DefaultParagraphFont"/>
    <w:rsid w:val="008E1B65"/>
  </w:style>
  <w:style w:type="character" w:customStyle="1" w:styleId="apple-tab-span1">
    <w:name w:val="apple-tab-span1"/>
    <w:basedOn w:val="DefaultParagraphFont"/>
    <w:semiHidden/>
    <w:rsid w:val="008E1B65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Bossaller</dc:creator>
  <cp:keywords/>
  <dc:description/>
  <cp:lastModifiedBy>Paula Bossaller</cp:lastModifiedBy>
  <cp:revision>2</cp:revision>
  <dcterms:created xsi:type="dcterms:W3CDTF">2024-03-20T16:14:00Z</dcterms:created>
  <dcterms:modified xsi:type="dcterms:W3CDTF">2024-03-21T14:03:00Z</dcterms:modified>
</cp:coreProperties>
</file>